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F8AC" w14:textId="77777777" w:rsidR="008922DF" w:rsidRPr="008922DF" w:rsidRDefault="008922DF" w:rsidP="00203FD1">
      <w:pPr>
        <w:jc w:val="left"/>
        <w:rPr>
          <w:rFonts w:ascii="ＭＳ 明朝" w:hAnsi="ＭＳ 明朝" w:hint="eastAsia"/>
          <w:b/>
          <w:sz w:val="36"/>
          <w:szCs w:val="36"/>
        </w:rPr>
      </w:pPr>
    </w:p>
    <w:p w14:paraId="5722AB96" w14:textId="77777777" w:rsidR="008922DF" w:rsidRPr="008922DF" w:rsidRDefault="008922DF" w:rsidP="00203FD1">
      <w:pPr>
        <w:jc w:val="left"/>
        <w:rPr>
          <w:rFonts w:ascii="ＭＳ 明朝" w:hAnsi="ＭＳ 明朝" w:hint="eastAsia"/>
          <w:b/>
          <w:sz w:val="36"/>
          <w:szCs w:val="36"/>
        </w:rPr>
      </w:pPr>
    </w:p>
    <w:p w14:paraId="681D6FCF" w14:textId="77777777" w:rsidR="006F6B95" w:rsidRPr="008922DF" w:rsidRDefault="006F6B95" w:rsidP="00203FD1">
      <w:pPr>
        <w:jc w:val="left"/>
        <w:rPr>
          <w:rFonts w:ascii="ＭＳ 明朝" w:hAnsi="ＭＳ 明朝" w:hint="eastAsia"/>
          <w:b/>
          <w:sz w:val="36"/>
          <w:szCs w:val="36"/>
        </w:rPr>
      </w:pPr>
      <w:r w:rsidRPr="008922DF">
        <w:rPr>
          <w:rFonts w:ascii="ＭＳ 明朝" w:hAnsi="ＭＳ 明朝" w:hint="eastAsia"/>
          <w:b/>
          <w:sz w:val="36"/>
          <w:szCs w:val="36"/>
        </w:rPr>
        <w:t>非戦を選ぶ演劇人の会</w:t>
      </w:r>
    </w:p>
    <w:p w14:paraId="4C573BA1" w14:textId="77777777" w:rsidR="008922DF" w:rsidRPr="008922DF" w:rsidRDefault="006F6B95" w:rsidP="00203FD1">
      <w:pPr>
        <w:jc w:val="left"/>
        <w:rPr>
          <w:rFonts w:ascii="HGP正楷書体" w:eastAsia="HGP正楷書体" w:hAnsi="ＭＳ 明朝" w:hint="eastAsia"/>
          <w:b/>
          <w:sz w:val="72"/>
          <w:szCs w:val="72"/>
        </w:rPr>
      </w:pPr>
      <w:r w:rsidRPr="008922DF">
        <w:rPr>
          <w:rFonts w:ascii="HGP正楷書体" w:eastAsia="HGP正楷書体" w:hAnsi="ＭＳ 明朝" w:hint="eastAsia"/>
          <w:b/>
          <w:sz w:val="72"/>
          <w:szCs w:val="72"/>
        </w:rPr>
        <w:t>『あきらめない、夏 二〇〇四』</w:t>
      </w:r>
    </w:p>
    <w:p w14:paraId="49976AC0" w14:textId="77777777" w:rsidR="008922DF" w:rsidRDefault="008922DF" w:rsidP="00203FD1">
      <w:pPr>
        <w:jc w:val="left"/>
        <w:rPr>
          <w:rFonts w:ascii="ＭＳ 明朝" w:hAnsi="ＭＳ 明朝" w:hint="eastAsia"/>
          <w:b/>
          <w:sz w:val="32"/>
          <w:szCs w:val="32"/>
        </w:rPr>
      </w:pPr>
    </w:p>
    <w:p w14:paraId="50E72ABB" w14:textId="77777777" w:rsidR="008922DF" w:rsidRPr="008922DF" w:rsidRDefault="006F6B95" w:rsidP="00203FD1">
      <w:pPr>
        <w:jc w:val="left"/>
        <w:rPr>
          <w:rFonts w:ascii="ＭＳ 明朝" w:hAnsi="ＭＳ 明朝" w:hint="eastAsia"/>
          <w:b/>
          <w:sz w:val="32"/>
          <w:szCs w:val="32"/>
        </w:rPr>
      </w:pPr>
      <w:r w:rsidRPr="008922DF">
        <w:rPr>
          <w:rFonts w:ascii="ＭＳ 明朝" w:hAnsi="ＭＳ 明朝" w:hint="eastAsia"/>
          <w:b/>
          <w:sz w:val="32"/>
          <w:szCs w:val="32"/>
        </w:rPr>
        <w:t>二〇〇四年八月十五日</w:t>
      </w:r>
    </w:p>
    <w:p w14:paraId="4F5F1FC0" w14:textId="77777777" w:rsidR="008922DF" w:rsidRDefault="008922DF" w:rsidP="00203FD1">
      <w:pPr>
        <w:jc w:val="left"/>
        <w:rPr>
          <w:rFonts w:ascii="ＭＳ 明朝" w:hAnsi="ＭＳ 明朝" w:hint="eastAsia"/>
          <w:sz w:val="28"/>
          <w:szCs w:val="28"/>
        </w:rPr>
      </w:pPr>
    </w:p>
    <w:p w14:paraId="0F51DE19" w14:textId="77777777" w:rsidR="008922DF" w:rsidRDefault="008922DF" w:rsidP="00203FD1">
      <w:pPr>
        <w:jc w:val="left"/>
        <w:rPr>
          <w:rFonts w:ascii="ＭＳ 明朝" w:hAnsi="ＭＳ 明朝" w:hint="eastAsia"/>
          <w:sz w:val="28"/>
          <w:szCs w:val="28"/>
        </w:rPr>
      </w:pPr>
    </w:p>
    <w:p w14:paraId="52C21449" w14:textId="77777777" w:rsidR="008922DF" w:rsidRDefault="006F6B95" w:rsidP="00203FD1">
      <w:pPr>
        <w:jc w:val="left"/>
        <w:rPr>
          <w:rFonts w:ascii="ＭＳ 明朝" w:hAnsi="ＭＳ 明朝" w:hint="eastAsia"/>
          <w:sz w:val="28"/>
          <w:szCs w:val="28"/>
        </w:rPr>
      </w:pPr>
      <w:r w:rsidRPr="006F6B95">
        <w:rPr>
          <w:rFonts w:ascii="ＭＳ 明朝" w:hAnsi="ＭＳ 明朝" w:hint="eastAsia"/>
          <w:sz w:val="28"/>
          <w:szCs w:val="28"/>
        </w:rPr>
        <w:t>於：紀伊國屋サザンシアター</w:t>
      </w:r>
    </w:p>
    <w:p w14:paraId="7A911EFD"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台本構成：渡辺</w:t>
      </w:r>
      <w:proofErr w:type="gramStart"/>
      <w:r w:rsidRPr="006F6B95">
        <w:rPr>
          <w:rFonts w:ascii="ＭＳ 明朝" w:hAnsi="ＭＳ 明朝" w:hint="eastAsia"/>
          <w:sz w:val="28"/>
          <w:szCs w:val="28"/>
        </w:rPr>
        <w:t>えり</w:t>
      </w:r>
      <w:proofErr w:type="gramEnd"/>
      <w:r w:rsidRPr="006F6B95">
        <w:rPr>
          <w:rFonts w:ascii="ＭＳ 明朝" w:hAnsi="ＭＳ 明朝" w:hint="eastAsia"/>
          <w:sz w:val="28"/>
          <w:szCs w:val="28"/>
        </w:rPr>
        <w:t>子、永井愛、関根信一</w:t>
      </w:r>
    </w:p>
    <w:p w14:paraId="2C5ED463"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総合演出：西川信廣</w:t>
      </w:r>
    </w:p>
    <w:p w14:paraId="4D0692D6" w14:textId="77777777" w:rsidR="006F6B95" w:rsidRPr="006F6B95" w:rsidRDefault="006F6B95" w:rsidP="00203FD1">
      <w:pPr>
        <w:jc w:val="left"/>
        <w:rPr>
          <w:rFonts w:ascii="ＭＳ 明朝" w:hAnsi="ＭＳ 明朝"/>
          <w:sz w:val="28"/>
          <w:szCs w:val="28"/>
        </w:rPr>
      </w:pPr>
    </w:p>
    <w:p w14:paraId="103BF06A" w14:textId="77777777" w:rsidR="006F6B95" w:rsidRDefault="006F6B95" w:rsidP="00203FD1">
      <w:pPr>
        <w:jc w:val="left"/>
        <w:rPr>
          <w:rFonts w:ascii="ＭＳ 明朝" w:hAnsi="ＭＳ 明朝" w:hint="eastAsia"/>
          <w:sz w:val="28"/>
          <w:szCs w:val="28"/>
        </w:rPr>
      </w:pPr>
      <w:r>
        <w:rPr>
          <w:rFonts w:ascii="ＭＳ 明朝" w:hAnsi="ＭＳ 明朝"/>
          <w:sz w:val="28"/>
          <w:szCs w:val="28"/>
        </w:rPr>
        <w:br w:type="page"/>
      </w:r>
      <w:r w:rsidRPr="006F6B95">
        <w:rPr>
          <w:rFonts w:ascii="ＭＳ 明朝" w:hAnsi="ＭＳ 明朝" w:hint="eastAsia"/>
          <w:sz w:val="28"/>
          <w:szCs w:val="28"/>
        </w:rPr>
        <w:lastRenderedPageBreak/>
        <w:t>第一部「パレスチナの声　イスラエルの声」台本構成：渡辺</w:t>
      </w:r>
      <w:proofErr w:type="gramStart"/>
      <w:r w:rsidRPr="006F6B95">
        <w:rPr>
          <w:rFonts w:ascii="ＭＳ 明朝" w:hAnsi="ＭＳ 明朝" w:hint="eastAsia"/>
          <w:sz w:val="28"/>
          <w:szCs w:val="28"/>
        </w:rPr>
        <w:t>えり</w:t>
      </w:r>
      <w:proofErr w:type="gramEnd"/>
      <w:r w:rsidRPr="006F6B95">
        <w:rPr>
          <w:rFonts w:ascii="ＭＳ 明朝" w:hAnsi="ＭＳ 明朝" w:hint="eastAsia"/>
          <w:sz w:val="28"/>
          <w:szCs w:val="28"/>
        </w:rPr>
        <w:t>子</w:t>
      </w:r>
    </w:p>
    <w:p w14:paraId="6682CFB9" w14:textId="77777777" w:rsidR="006F6B95" w:rsidRDefault="006F6B95" w:rsidP="00203FD1">
      <w:pPr>
        <w:jc w:val="left"/>
        <w:rPr>
          <w:rFonts w:ascii="ＭＳ 明朝" w:hAnsi="ＭＳ 明朝" w:hint="eastAsia"/>
          <w:sz w:val="28"/>
          <w:szCs w:val="28"/>
        </w:rPr>
      </w:pPr>
    </w:p>
    <w:p w14:paraId="4367D568"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オープニング　テツ</w:t>
      </w:r>
      <w:r w:rsidRPr="008922DF">
        <w:rPr>
          <w:rFonts w:ascii="ＭＳ 明朝" w:hAnsi="ＭＳ 明朝" w:hint="eastAsia"/>
          <w:sz w:val="28"/>
          <w:szCs w:val="28"/>
          <w:eastAsianLayout w:id="-478601722" w:vert="1" w:vertCompress="1"/>
        </w:rPr>
        <w:t>and</w:t>
      </w:r>
      <w:r w:rsidRPr="006F6B95">
        <w:rPr>
          <w:rFonts w:ascii="ＭＳ 明朝" w:hAnsi="ＭＳ 明朝" w:hint="eastAsia"/>
          <w:sz w:val="28"/>
          <w:szCs w:val="28"/>
        </w:rPr>
        <w:t>トモ「なんでだろう」</w:t>
      </w:r>
    </w:p>
    <w:p w14:paraId="0172D186" w14:textId="77777777" w:rsidR="006F6B95" w:rsidRDefault="006F6B95" w:rsidP="00203FD1">
      <w:pPr>
        <w:jc w:val="left"/>
        <w:rPr>
          <w:rFonts w:ascii="ＭＳ 明朝" w:hAnsi="ＭＳ 明朝" w:hint="eastAsia"/>
          <w:sz w:val="28"/>
          <w:szCs w:val="28"/>
        </w:rPr>
      </w:pPr>
    </w:p>
    <w:p w14:paraId="2CDCB3E2"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「なんでだろう」終了後、音楽入る。</w:t>
      </w:r>
    </w:p>
    <w:p w14:paraId="29EDB368"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朗読者、上手と下手から登場。舞台の所定の場所に立つ。</w:t>
      </w:r>
    </w:p>
    <w:p w14:paraId="1F0854A5"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音楽、続く。 </w:t>
      </w:r>
    </w:p>
    <w:p w14:paraId="1DA3EE16" w14:textId="77777777" w:rsidR="006F6B95" w:rsidRDefault="006F6B95" w:rsidP="00203FD1">
      <w:pPr>
        <w:jc w:val="left"/>
        <w:rPr>
          <w:rFonts w:ascii="ＭＳ 明朝" w:hAnsi="ＭＳ 明朝" w:hint="eastAsia"/>
          <w:sz w:val="28"/>
          <w:szCs w:val="28"/>
        </w:rPr>
      </w:pPr>
    </w:p>
    <w:p w14:paraId="34F17D4D"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【１　　　　　　】</w:t>
      </w:r>
    </w:p>
    <w:p w14:paraId="2F60B0C1"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食器を洗う手</w:t>
      </w:r>
    </w:p>
    <w:p w14:paraId="2B6999AB" w14:textId="77777777" w:rsidR="006F6B95" w:rsidRDefault="006F6B95" w:rsidP="00203FD1">
      <w:pPr>
        <w:jc w:val="left"/>
        <w:rPr>
          <w:rFonts w:ascii="ＭＳ 明朝" w:hAnsi="ＭＳ 明朝" w:hint="eastAsia"/>
          <w:sz w:val="28"/>
          <w:szCs w:val="28"/>
        </w:rPr>
      </w:pPr>
    </w:p>
    <w:p w14:paraId="0D390423"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【２　　　　　　】</w:t>
      </w:r>
    </w:p>
    <w:p w14:paraId="5F6067BA"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コーヒーを入れる手</w:t>
      </w:r>
    </w:p>
    <w:p w14:paraId="107824D3" w14:textId="77777777" w:rsidR="006F6B95" w:rsidRDefault="006F6B95" w:rsidP="00203FD1">
      <w:pPr>
        <w:jc w:val="left"/>
        <w:rPr>
          <w:rFonts w:ascii="ＭＳ 明朝" w:hAnsi="ＭＳ 明朝" w:hint="eastAsia"/>
          <w:sz w:val="28"/>
          <w:szCs w:val="28"/>
        </w:rPr>
      </w:pPr>
    </w:p>
    <w:p w14:paraId="6C297124"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【３　　　　　　】</w:t>
      </w:r>
    </w:p>
    <w:p w14:paraId="0CE65EA7"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頬を撫でる手</w:t>
      </w:r>
    </w:p>
    <w:p w14:paraId="7CC9E7C8" w14:textId="77777777" w:rsidR="006F6B95" w:rsidRDefault="006F6B95" w:rsidP="00203FD1">
      <w:pPr>
        <w:jc w:val="left"/>
        <w:rPr>
          <w:rFonts w:ascii="ＭＳ 明朝" w:hAnsi="ＭＳ 明朝" w:hint="eastAsia"/>
          <w:sz w:val="28"/>
          <w:szCs w:val="28"/>
        </w:rPr>
      </w:pPr>
    </w:p>
    <w:p w14:paraId="68CDEFEB"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【４　　　　　　】</w:t>
      </w:r>
    </w:p>
    <w:p w14:paraId="3F7A0BC6"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抱きしめる手</w:t>
      </w:r>
    </w:p>
    <w:p w14:paraId="48227901" w14:textId="77777777" w:rsidR="006F6B95" w:rsidRDefault="006F6B95" w:rsidP="00203FD1">
      <w:pPr>
        <w:jc w:val="left"/>
        <w:rPr>
          <w:rFonts w:ascii="ＭＳ 明朝" w:hAnsi="ＭＳ 明朝" w:hint="eastAsia"/>
          <w:sz w:val="28"/>
          <w:szCs w:val="28"/>
        </w:rPr>
      </w:pPr>
    </w:p>
    <w:p w14:paraId="6D88FF8A"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【５　　　　　　】</w:t>
      </w:r>
    </w:p>
    <w:p w14:paraId="3BC04BB7"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そんな手が消える</w:t>
      </w:r>
    </w:p>
    <w:p w14:paraId="5B258B9D" w14:textId="77777777" w:rsidR="006F6B95" w:rsidRDefault="006F6B95" w:rsidP="00203FD1">
      <w:pPr>
        <w:jc w:val="left"/>
        <w:rPr>
          <w:rFonts w:ascii="ＭＳ 明朝" w:hAnsi="ＭＳ 明朝" w:hint="eastAsia"/>
          <w:sz w:val="28"/>
          <w:szCs w:val="28"/>
        </w:rPr>
      </w:pPr>
    </w:p>
    <w:p w14:paraId="4A69E199"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【６　　　　　　】</w:t>
      </w:r>
    </w:p>
    <w:p w14:paraId="5B008312"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消える　消える</w:t>
      </w:r>
    </w:p>
    <w:p w14:paraId="3DB1373C" w14:textId="77777777" w:rsidR="006F6B95" w:rsidRDefault="006F6B95" w:rsidP="00203FD1">
      <w:pPr>
        <w:jc w:val="left"/>
        <w:rPr>
          <w:rFonts w:ascii="ＭＳ 明朝" w:hAnsi="ＭＳ 明朝" w:hint="eastAsia"/>
          <w:sz w:val="28"/>
          <w:szCs w:val="28"/>
        </w:rPr>
      </w:pPr>
    </w:p>
    <w:p w14:paraId="52A0CFA3"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【７　　　　　　】</w:t>
      </w:r>
    </w:p>
    <w:p w14:paraId="7E4A8E0E"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もう、いない</w:t>
      </w:r>
    </w:p>
    <w:p w14:paraId="0D38BA3B" w14:textId="77777777" w:rsidR="006F6B95" w:rsidRDefault="006F6B95" w:rsidP="00203FD1">
      <w:pPr>
        <w:jc w:val="left"/>
        <w:rPr>
          <w:rFonts w:ascii="ＭＳ 明朝" w:hAnsi="ＭＳ 明朝" w:hint="eastAsia"/>
          <w:sz w:val="28"/>
          <w:szCs w:val="28"/>
        </w:rPr>
      </w:pPr>
    </w:p>
    <w:p w14:paraId="544D28BF"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【８　　　　　　】</w:t>
      </w:r>
    </w:p>
    <w:p w14:paraId="2F2113E2"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今朝までそこにいて　そこで笑って私を見つめていた顔が</w:t>
      </w:r>
    </w:p>
    <w:p w14:paraId="23049F8B" w14:textId="77777777" w:rsidR="006F6B95" w:rsidRDefault="006F6B95" w:rsidP="00203FD1">
      <w:pPr>
        <w:jc w:val="left"/>
        <w:rPr>
          <w:rFonts w:ascii="ＭＳ 明朝" w:hAnsi="ＭＳ 明朝" w:hint="eastAsia"/>
          <w:sz w:val="28"/>
          <w:szCs w:val="28"/>
        </w:rPr>
      </w:pPr>
    </w:p>
    <w:p w14:paraId="03695431"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【９　　　　　　】</w:t>
      </w:r>
    </w:p>
    <w:p w14:paraId="7ACF9438"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消える</w:t>
      </w:r>
    </w:p>
    <w:p w14:paraId="08761FEF" w14:textId="77777777" w:rsidR="006F6B95" w:rsidRDefault="006F6B95" w:rsidP="00203FD1">
      <w:pPr>
        <w:jc w:val="left"/>
        <w:rPr>
          <w:rFonts w:ascii="ＭＳ 明朝" w:hAnsi="ＭＳ 明朝" w:hint="eastAsia"/>
          <w:sz w:val="28"/>
          <w:szCs w:val="28"/>
        </w:rPr>
      </w:pPr>
    </w:p>
    <w:p w14:paraId="36B3C368"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7" w:vert="1" w:vertCompress="1"/>
        </w:rPr>
        <w:t>10</w:t>
      </w:r>
      <w:r w:rsidRPr="006F6B95">
        <w:rPr>
          <w:rFonts w:ascii="ＭＳ 明朝" w:hAnsi="ＭＳ 明朝" w:hint="eastAsia"/>
          <w:sz w:val="28"/>
          <w:szCs w:val="28"/>
        </w:rPr>
        <w:t xml:space="preserve">　　　　　　】</w:t>
      </w:r>
    </w:p>
    <w:p w14:paraId="295C2D5F"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顔が消える</w:t>
      </w:r>
    </w:p>
    <w:p w14:paraId="50455F04" w14:textId="77777777" w:rsidR="006F6B95" w:rsidRDefault="006F6B95" w:rsidP="00203FD1">
      <w:pPr>
        <w:jc w:val="left"/>
        <w:rPr>
          <w:rFonts w:ascii="ＭＳ 明朝" w:hAnsi="ＭＳ 明朝" w:hint="eastAsia"/>
          <w:sz w:val="28"/>
          <w:szCs w:val="28"/>
        </w:rPr>
      </w:pPr>
    </w:p>
    <w:p w14:paraId="105AFD90"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6" w:vert="1" w:vertCompress="1"/>
        </w:rPr>
        <w:t>11</w:t>
      </w:r>
      <w:r w:rsidRPr="006F6B95">
        <w:rPr>
          <w:rFonts w:ascii="ＭＳ 明朝" w:hAnsi="ＭＳ 明朝" w:hint="eastAsia"/>
          <w:sz w:val="28"/>
          <w:szCs w:val="28"/>
        </w:rPr>
        <w:t xml:space="preserve">　　　　　　】</w:t>
      </w:r>
    </w:p>
    <w:p w14:paraId="0DBE4060"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消える</w:t>
      </w:r>
    </w:p>
    <w:p w14:paraId="56B86C27" w14:textId="77777777" w:rsidR="006F6B95" w:rsidRDefault="006F6B95" w:rsidP="00203FD1">
      <w:pPr>
        <w:jc w:val="left"/>
        <w:rPr>
          <w:rFonts w:ascii="ＭＳ 明朝" w:hAnsi="ＭＳ 明朝" w:hint="eastAsia"/>
          <w:sz w:val="28"/>
          <w:szCs w:val="28"/>
        </w:rPr>
      </w:pPr>
    </w:p>
    <w:p w14:paraId="7C1A06BB"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5" w:vert="1" w:vertCompress="1"/>
        </w:rPr>
        <w:t>12</w:t>
      </w:r>
      <w:r w:rsidRPr="006F6B95">
        <w:rPr>
          <w:rFonts w:ascii="ＭＳ 明朝" w:hAnsi="ＭＳ 明朝" w:hint="eastAsia"/>
          <w:sz w:val="28"/>
          <w:szCs w:val="28"/>
        </w:rPr>
        <w:t xml:space="preserve">　　　　　　】</w:t>
      </w:r>
    </w:p>
    <w:p w14:paraId="0D8129B9"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消える</w:t>
      </w:r>
    </w:p>
    <w:p w14:paraId="2F2A665D" w14:textId="77777777" w:rsidR="006F6B95" w:rsidRDefault="006F6B95" w:rsidP="00203FD1">
      <w:pPr>
        <w:jc w:val="left"/>
        <w:rPr>
          <w:rFonts w:ascii="ＭＳ 明朝" w:hAnsi="ＭＳ 明朝" w:hint="eastAsia"/>
          <w:sz w:val="28"/>
          <w:szCs w:val="28"/>
        </w:rPr>
      </w:pPr>
    </w:p>
    <w:p w14:paraId="08A5D48E"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4" w:vert="1" w:vertCompress="1"/>
        </w:rPr>
        <w:t>13</w:t>
      </w:r>
      <w:r w:rsidRPr="006F6B95">
        <w:rPr>
          <w:rFonts w:ascii="ＭＳ 明朝" w:hAnsi="ＭＳ 明朝" w:hint="eastAsia"/>
          <w:sz w:val="28"/>
          <w:szCs w:val="28"/>
        </w:rPr>
        <w:t xml:space="preserve">　　　　　　】</w:t>
      </w:r>
    </w:p>
    <w:p w14:paraId="5CD80C19"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もう、いない。</w:t>
      </w:r>
    </w:p>
    <w:p w14:paraId="675503FB" w14:textId="77777777" w:rsidR="006F6B95" w:rsidRDefault="006F6B95" w:rsidP="00203FD1">
      <w:pPr>
        <w:jc w:val="left"/>
        <w:rPr>
          <w:rFonts w:ascii="ＭＳ 明朝" w:hAnsi="ＭＳ 明朝" w:hint="eastAsia"/>
          <w:sz w:val="28"/>
          <w:szCs w:val="28"/>
        </w:rPr>
      </w:pPr>
    </w:p>
    <w:p w14:paraId="43869969"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3" w:vert="1" w:vertCompress="1"/>
        </w:rPr>
        <w:t>14</w:t>
      </w:r>
      <w:r w:rsidRPr="006F6B95">
        <w:rPr>
          <w:rFonts w:ascii="ＭＳ 明朝" w:hAnsi="ＭＳ 明朝" w:hint="eastAsia"/>
          <w:sz w:val="28"/>
          <w:szCs w:val="28"/>
        </w:rPr>
        <w:t xml:space="preserve">　　　　　　】</w:t>
      </w:r>
    </w:p>
    <w:p w14:paraId="1DB83A32"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言葉が消える</w:t>
      </w:r>
    </w:p>
    <w:p w14:paraId="3F9D5CF7" w14:textId="77777777" w:rsidR="006F6B95" w:rsidRDefault="006F6B95" w:rsidP="00203FD1">
      <w:pPr>
        <w:jc w:val="left"/>
        <w:rPr>
          <w:rFonts w:ascii="ＭＳ 明朝" w:hAnsi="ＭＳ 明朝" w:hint="eastAsia"/>
          <w:sz w:val="28"/>
          <w:szCs w:val="28"/>
        </w:rPr>
      </w:pPr>
    </w:p>
    <w:p w14:paraId="1304508A"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Pr="008922DF">
        <w:rPr>
          <w:rFonts w:ascii="ＭＳ 明朝" w:hAnsi="ＭＳ 明朝" w:hint="eastAsia"/>
          <w:sz w:val="28"/>
          <w:szCs w:val="28"/>
          <w:eastAsianLayout w:id="-478601722" w:vert="1" w:vertCompress="1"/>
        </w:rPr>
        <w:t>15</w:t>
      </w:r>
      <w:r w:rsidRPr="006F6B95">
        <w:rPr>
          <w:rFonts w:ascii="ＭＳ 明朝" w:hAnsi="ＭＳ 明朝" w:hint="eastAsia"/>
          <w:sz w:val="28"/>
          <w:szCs w:val="28"/>
        </w:rPr>
        <w:t xml:space="preserve">　　　　　　】</w:t>
      </w:r>
    </w:p>
    <w:p w14:paraId="27928BAF"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声が消える </w:t>
      </w:r>
    </w:p>
    <w:p w14:paraId="3C059257" w14:textId="77777777" w:rsidR="006F6B95" w:rsidRDefault="006F6B95" w:rsidP="00203FD1">
      <w:pPr>
        <w:jc w:val="left"/>
        <w:rPr>
          <w:rFonts w:ascii="ＭＳ 明朝" w:hAnsi="ＭＳ 明朝" w:hint="eastAsia"/>
          <w:sz w:val="28"/>
          <w:szCs w:val="28"/>
        </w:rPr>
      </w:pPr>
    </w:p>
    <w:p w14:paraId="3CCBDE4F"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1" w:vert="1" w:vertCompress="1"/>
        </w:rPr>
        <w:t>16</w:t>
      </w:r>
      <w:r w:rsidRPr="006F6B95">
        <w:rPr>
          <w:rFonts w:ascii="ＭＳ 明朝" w:hAnsi="ＭＳ 明朝" w:hint="eastAsia"/>
          <w:sz w:val="28"/>
          <w:szCs w:val="28"/>
        </w:rPr>
        <w:t xml:space="preserve">　　　　　　】</w:t>
      </w:r>
    </w:p>
    <w:p w14:paraId="741C5A35"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仕草が</w:t>
      </w:r>
    </w:p>
    <w:p w14:paraId="7EBD9777" w14:textId="77777777" w:rsidR="00B966F7" w:rsidRDefault="00B966F7" w:rsidP="00203FD1">
      <w:pPr>
        <w:jc w:val="left"/>
        <w:rPr>
          <w:rFonts w:ascii="ＭＳ 明朝" w:hAnsi="ＭＳ 明朝" w:hint="eastAsia"/>
          <w:sz w:val="28"/>
          <w:szCs w:val="28"/>
        </w:rPr>
      </w:pPr>
    </w:p>
    <w:p w14:paraId="4A68A5F1"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0" w:vert="1" w:vertCompress="1"/>
        </w:rPr>
        <w:t>17</w:t>
      </w:r>
      <w:r w:rsidRPr="006F6B95">
        <w:rPr>
          <w:rFonts w:ascii="ＭＳ 明朝" w:hAnsi="ＭＳ 明朝" w:hint="eastAsia"/>
          <w:sz w:val="28"/>
          <w:szCs w:val="28"/>
        </w:rPr>
        <w:t xml:space="preserve">　　　　　　】</w:t>
      </w:r>
    </w:p>
    <w:p w14:paraId="2BB2F62E"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ぬくもりが消える</w:t>
      </w:r>
    </w:p>
    <w:p w14:paraId="0B9AFE35" w14:textId="77777777" w:rsidR="00B966F7" w:rsidRDefault="00B966F7" w:rsidP="00203FD1">
      <w:pPr>
        <w:jc w:val="left"/>
        <w:rPr>
          <w:rFonts w:ascii="ＭＳ 明朝" w:hAnsi="ＭＳ 明朝" w:hint="eastAsia"/>
          <w:sz w:val="28"/>
          <w:szCs w:val="28"/>
        </w:rPr>
      </w:pPr>
    </w:p>
    <w:p w14:paraId="5416F345"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9" w:vert="1" w:vertCompress="1"/>
        </w:rPr>
        <w:t>18</w:t>
      </w:r>
      <w:r w:rsidRPr="006F6B95">
        <w:rPr>
          <w:rFonts w:ascii="ＭＳ 明朝" w:hAnsi="ＭＳ 明朝" w:hint="eastAsia"/>
          <w:sz w:val="28"/>
          <w:szCs w:val="28"/>
        </w:rPr>
        <w:t xml:space="preserve">　　　　　　】</w:t>
      </w:r>
    </w:p>
    <w:p w14:paraId="0F7F8ADE"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消える</w:t>
      </w:r>
    </w:p>
    <w:p w14:paraId="2AFF103C" w14:textId="77777777" w:rsidR="00B966F7" w:rsidRDefault="00B966F7" w:rsidP="00203FD1">
      <w:pPr>
        <w:jc w:val="left"/>
        <w:rPr>
          <w:rFonts w:ascii="ＭＳ 明朝" w:hAnsi="ＭＳ 明朝" w:hint="eastAsia"/>
          <w:sz w:val="28"/>
          <w:szCs w:val="28"/>
        </w:rPr>
      </w:pPr>
    </w:p>
    <w:p w14:paraId="161EA05F"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8" w:vert="1" w:vertCompress="1"/>
        </w:rPr>
        <w:t>19</w:t>
      </w:r>
      <w:r w:rsidRPr="006F6B95">
        <w:rPr>
          <w:rFonts w:ascii="ＭＳ 明朝" w:hAnsi="ＭＳ 明朝" w:hint="eastAsia"/>
          <w:sz w:val="28"/>
          <w:szCs w:val="28"/>
        </w:rPr>
        <w:t xml:space="preserve">　　　　　　】</w:t>
      </w:r>
    </w:p>
    <w:p w14:paraId="2FFB166F"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消える</w:t>
      </w:r>
    </w:p>
    <w:p w14:paraId="4E986376" w14:textId="77777777" w:rsidR="00B966F7" w:rsidRDefault="00B966F7" w:rsidP="00203FD1">
      <w:pPr>
        <w:jc w:val="left"/>
        <w:rPr>
          <w:rFonts w:ascii="ＭＳ 明朝" w:hAnsi="ＭＳ 明朝" w:hint="eastAsia"/>
          <w:sz w:val="28"/>
          <w:szCs w:val="28"/>
        </w:rPr>
      </w:pPr>
    </w:p>
    <w:p w14:paraId="472C761E"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7" w:vert="1" w:vertCompress="1"/>
        </w:rPr>
        <w:t>20</w:t>
      </w:r>
      <w:r w:rsidRPr="006F6B95">
        <w:rPr>
          <w:rFonts w:ascii="ＭＳ 明朝" w:hAnsi="ＭＳ 明朝" w:hint="eastAsia"/>
          <w:sz w:val="28"/>
          <w:szCs w:val="28"/>
        </w:rPr>
        <w:t xml:space="preserve">　　　　　　】</w:t>
      </w:r>
    </w:p>
    <w:p w14:paraId="0FBC24FC"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もう、いない。</w:t>
      </w:r>
    </w:p>
    <w:p w14:paraId="3FE380FC" w14:textId="77777777" w:rsidR="00B966F7" w:rsidRDefault="00B966F7" w:rsidP="00203FD1">
      <w:pPr>
        <w:jc w:val="left"/>
        <w:rPr>
          <w:rFonts w:ascii="ＭＳ 明朝" w:hAnsi="ＭＳ 明朝" w:hint="eastAsia"/>
          <w:sz w:val="28"/>
          <w:szCs w:val="28"/>
        </w:rPr>
      </w:pPr>
    </w:p>
    <w:p w14:paraId="15D8082F"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6" w:vert="1" w:vertCompress="1"/>
        </w:rPr>
        <w:t>21</w:t>
      </w:r>
      <w:r w:rsidRPr="006F6B95">
        <w:rPr>
          <w:rFonts w:ascii="ＭＳ 明朝" w:hAnsi="ＭＳ 明朝" w:hint="eastAsia"/>
          <w:sz w:val="28"/>
          <w:szCs w:val="28"/>
        </w:rPr>
        <w:t xml:space="preserve">　　　　　　】</w:t>
      </w:r>
    </w:p>
    <w:p w14:paraId="1BBEB53D"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もう、二度と会えない。</w:t>
      </w:r>
    </w:p>
    <w:p w14:paraId="7E3BA78B" w14:textId="77777777" w:rsidR="00B966F7" w:rsidRDefault="00B966F7" w:rsidP="00203FD1">
      <w:pPr>
        <w:jc w:val="left"/>
        <w:rPr>
          <w:rFonts w:ascii="ＭＳ 明朝" w:hAnsi="ＭＳ 明朝" w:hint="eastAsia"/>
          <w:sz w:val="28"/>
          <w:szCs w:val="28"/>
        </w:rPr>
      </w:pPr>
    </w:p>
    <w:p w14:paraId="51977D26"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音楽、終わる。</w:t>
      </w:r>
    </w:p>
    <w:p w14:paraId="3BA90C2C" w14:textId="77777777" w:rsidR="00B966F7" w:rsidRDefault="00B966F7" w:rsidP="00203FD1">
      <w:pPr>
        <w:jc w:val="left"/>
        <w:rPr>
          <w:rFonts w:ascii="ＭＳ 明朝" w:hAnsi="ＭＳ 明朝" w:hint="eastAsia"/>
          <w:sz w:val="28"/>
          <w:szCs w:val="28"/>
        </w:rPr>
      </w:pPr>
    </w:p>
    <w:p w14:paraId="5F44C701"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5" w:vert="1" w:vertCompress="1"/>
        </w:rPr>
        <w:t>22</w:t>
      </w:r>
      <w:r w:rsidRPr="006F6B95">
        <w:rPr>
          <w:rFonts w:ascii="ＭＳ 明朝" w:hAnsi="ＭＳ 明朝" w:hint="eastAsia"/>
          <w:sz w:val="28"/>
          <w:szCs w:val="28"/>
        </w:rPr>
        <w:t xml:space="preserve">　　　　　　】</w:t>
      </w:r>
    </w:p>
    <w:p w14:paraId="6C935517"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沖縄県那覇市うまれの戦場カメラマン石川文洋さんは、今年「死んだらいけない」という名前の本を出版しました。「</w:t>
      </w:r>
      <w:proofErr w:type="gramStart"/>
      <w:r w:rsidRPr="006F6B95">
        <w:rPr>
          <w:rFonts w:ascii="ＭＳ 明朝" w:hAnsi="ＭＳ 明朝" w:hint="eastAsia"/>
          <w:sz w:val="28"/>
          <w:szCs w:val="28"/>
        </w:rPr>
        <w:t>ぬち</w:t>
      </w:r>
      <w:proofErr w:type="gramEnd"/>
      <w:r w:rsidRPr="006F6B95">
        <w:rPr>
          <w:rFonts w:ascii="ＭＳ 明朝" w:hAnsi="ＭＳ 明朝" w:hint="eastAsia"/>
          <w:sz w:val="28"/>
          <w:szCs w:val="28"/>
        </w:rPr>
        <w:t>どう宝」「命こそ宝」だと、生きること、それ自体がすばらしい、と、彼は書きます。そして、「命が大切なことはだれでも知っていることと言う。でも、本当に知っているのだろうか？</w:t>
      </w:r>
      <w:r w:rsidR="00657F55">
        <w:rPr>
          <w:rFonts w:ascii="ＭＳ 明朝" w:hAnsi="ＭＳ 明朝" w:hint="eastAsia"/>
          <w:sz w:val="28"/>
          <w:szCs w:val="28"/>
        </w:rPr>
        <w:t xml:space="preserve">　</w:t>
      </w:r>
      <w:r w:rsidRPr="006F6B95">
        <w:rPr>
          <w:rFonts w:ascii="ＭＳ 明朝" w:hAnsi="ＭＳ 明朝" w:hint="eastAsia"/>
          <w:sz w:val="28"/>
          <w:szCs w:val="28"/>
        </w:rPr>
        <w:t xml:space="preserve">」と問いかけます。 </w:t>
      </w:r>
    </w:p>
    <w:p w14:paraId="6B344A7D" w14:textId="77777777" w:rsidR="00B966F7" w:rsidRDefault="00B966F7" w:rsidP="00203FD1">
      <w:pPr>
        <w:jc w:val="left"/>
        <w:rPr>
          <w:rFonts w:ascii="ＭＳ 明朝" w:hAnsi="ＭＳ 明朝" w:hint="eastAsia"/>
          <w:sz w:val="28"/>
          <w:szCs w:val="28"/>
        </w:rPr>
      </w:pPr>
    </w:p>
    <w:p w14:paraId="501A966B"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4" w:vert="1" w:vertCompress="1"/>
        </w:rPr>
        <w:t>23</w:t>
      </w:r>
      <w:r w:rsidRPr="006F6B95">
        <w:rPr>
          <w:rFonts w:ascii="ＭＳ 明朝" w:hAnsi="ＭＳ 明朝" w:hint="eastAsia"/>
          <w:sz w:val="28"/>
          <w:szCs w:val="28"/>
        </w:rPr>
        <w:t xml:space="preserve">　　　　　　】</w:t>
      </w:r>
    </w:p>
    <w:p w14:paraId="27096E33"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自分を理解してくれていた人を失うことは本当にさみしいことだ。 </w:t>
      </w:r>
    </w:p>
    <w:p w14:paraId="2FD56083" w14:textId="77777777" w:rsidR="00B966F7" w:rsidRDefault="00B966F7" w:rsidP="00203FD1">
      <w:pPr>
        <w:jc w:val="left"/>
        <w:rPr>
          <w:rFonts w:ascii="ＭＳ 明朝" w:hAnsi="ＭＳ 明朝" w:hint="eastAsia"/>
          <w:sz w:val="28"/>
          <w:szCs w:val="28"/>
        </w:rPr>
      </w:pPr>
    </w:p>
    <w:p w14:paraId="27E44E18"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3" w:vert="1" w:vertCompress="1"/>
        </w:rPr>
        <w:t>24</w:t>
      </w:r>
      <w:r w:rsidRPr="006F6B95">
        <w:rPr>
          <w:rFonts w:ascii="ＭＳ 明朝" w:hAnsi="ＭＳ 明朝" w:hint="eastAsia"/>
          <w:sz w:val="28"/>
          <w:szCs w:val="28"/>
        </w:rPr>
        <w:t xml:space="preserve">　　　　　　】</w:t>
      </w:r>
    </w:p>
    <w:p w14:paraId="7C94B3A6"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もし、母が死んでいたら、私も、私の子供も生まれていなかった。当然だ。でも、この当然のことを壊すのが戦争だ。生きたい人の命をうばうのが、戦争だ。</w:t>
      </w:r>
    </w:p>
    <w:p w14:paraId="6FBCEBB3" w14:textId="77777777" w:rsidR="00B966F7" w:rsidRDefault="00B966F7" w:rsidP="00203FD1">
      <w:pPr>
        <w:jc w:val="left"/>
        <w:rPr>
          <w:rFonts w:ascii="ＭＳ 明朝" w:hAnsi="ＭＳ 明朝" w:hint="eastAsia"/>
          <w:sz w:val="28"/>
          <w:szCs w:val="28"/>
        </w:rPr>
      </w:pPr>
    </w:p>
    <w:p w14:paraId="3DAB30BB"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2" w:vert="1" w:vertCompress="1"/>
        </w:rPr>
        <w:t>25</w:t>
      </w:r>
      <w:r w:rsidRPr="006F6B95">
        <w:rPr>
          <w:rFonts w:ascii="ＭＳ 明朝" w:hAnsi="ＭＳ 明朝" w:hint="eastAsia"/>
          <w:sz w:val="28"/>
          <w:szCs w:val="28"/>
        </w:rPr>
        <w:t xml:space="preserve">　　　　　　】</w:t>
      </w:r>
    </w:p>
    <w:p w14:paraId="6B7955C4"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戦場に小鳥を持っていく兵士がいた。夕方になるとギターを弾きながら歌を歌う兵士もいた。優しい心の兵士が、戦闘になると捕虜を拷問し、殺害し、首を切った。</w:t>
      </w:r>
    </w:p>
    <w:p w14:paraId="28DC2642" w14:textId="77777777" w:rsidR="00B966F7" w:rsidRDefault="00B966F7" w:rsidP="00203FD1">
      <w:pPr>
        <w:jc w:val="left"/>
        <w:rPr>
          <w:rFonts w:ascii="ＭＳ 明朝" w:hAnsi="ＭＳ 明朝" w:hint="eastAsia"/>
          <w:sz w:val="28"/>
          <w:szCs w:val="28"/>
        </w:rPr>
      </w:pPr>
    </w:p>
    <w:p w14:paraId="20B474BD"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8" w:vert="1" w:vertCompress="1"/>
        </w:rPr>
        <w:t>26</w:t>
      </w:r>
      <w:r w:rsidRPr="006F6B95">
        <w:rPr>
          <w:rFonts w:ascii="ＭＳ 明朝" w:hAnsi="ＭＳ 明朝" w:hint="eastAsia"/>
          <w:sz w:val="28"/>
          <w:szCs w:val="28"/>
        </w:rPr>
        <w:t xml:space="preserve">　　　　　　】</w:t>
      </w:r>
    </w:p>
    <w:p w14:paraId="45EF4A6E"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カメラマンは残酷な場面を撮影することに慣れる。兵士たちは殺すのに慣れてしまう。これが、一番恐ろしい。 </w:t>
      </w:r>
    </w:p>
    <w:p w14:paraId="08073AA7" w14:textId="77777777" w:rsidR="00B966F7" w:rsidRDefault="00B966F7" w:rsidP="00203FD1">
      <w:pPr>
        <w:jc w:val="left"/>
        <w:rPr>
          <w:rFonts w:ascii="ＭＳ 明朝" w:hAnsi="ＭＳ 明朝" w:hint="eastAsia"/>
          <w:sz w:val="28"/>
          <w:szCs w:val="28"/>
        </w:rPr>
      </w:pPr>
    </w:p>
    <w:p w14:paraId="1861C03C"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7" w:vert="1" w:vertCompress="1"/>
        </w:rPr>
        <w:t>27</w:t>
      </w:r>
      <w:r w:rsidRPr="006F6B95">
        <w:rPr>
          <w:rFonts w:ascii="ＭＳ 明朝" w:hAnsi="ＭＳ 明朝" w:hint="eastAsia"/>
          <w:sz w:val="28"/>
          <w:szCs w:val="28"/>
        </w:rPr>
        <w:t xml:space="preserve">　　　　　　】</w:t>
      </w:r>
    </w:p>
    <w:p w14:paraId="79186DAC"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つねに死と向き合い、殺すことに慣れてきても、自分の死を考える時、たまらなく怖くなって故郷へ帰りたくなる・・・・とあるアメリカ兵は話していた。私は、</w:t>
      </w:r>
      <w:proofErr w:type="gramStart"/>
      <w:r w:rsidRPr="006F6B95">
        <w:rPr>
          <w:rFonts w:ascii="ＭＳ 明朝" w:hAnsi="ＭＳ 明朝" w:hint="eastAsia"/>
          <w:sz w:val="28"/>
          <w:szCs w:val="28"/>
        </w:rPr>
        <w:t>いち</w:t>
      </w:r>
      <w:proofErr w:type="gramEnd"/>
      <w:r w:rsidRPr="006F6B95">
        <w:rPr>
          <w:rFonts w:ascii="ＭＳ 明朝" w:hAnsi="ＭＳ 明朝" w:hint="eastAsia"/>
          <w:sz w:val="28"/>
          <w:szCs w:val="28"/>
        </w:rPr>
        <w:t>兵士を憎いと思ったことはない。彼らは国家から送り</w:t>
      </w:r>
      <w:r w:rsidRPr="006F6B95">
        <w:rPr>
          <w:rFonts w:ascii="ＭＳ 明朝" w:hAnsi="ＭＳ 明朝" w:hint="eastAsia"/>
          <w:sz w:val="28"/>
          <w:szCs w:val="28"/>
        </w:rPr>
        <w:lastRenderedPageBreak/>
        <w:t xml:space="preserve">込まれた、かわいそうな青年なのだ。そして、そんな普通の青年を凶器にするのが、戦争なのだ。 </w:t>
      </w:r>
    </w:p>
    <w:p w14:paraId="3934624F" w14:textId="77777777" w:rsidR="00B966F7" w:rsidRDefault="00B966F7" w:rsidP="00203FD1">
      <w:pPr>
        <w:jc w:val="left"/>
        <w:rPr>
          <w:rFonts w:ascii="ＭＳ 明朝" w:hAnsi="ＭＳ 明朝" w:hint="eastAsia"/>
          <w:sz w:val="28"/>
          <w:szCs w:val="28"/>
        </w:rPr>
      </w:pPr>
    </w:p>
    <w:p w14:paraId="29AC503C"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6" w:vert="1" w:vertCompress="1"/>
        </w:rPr>
        <w:t>28</w:t>
      </w:r>
      <w:r w:rsidRPr="006F6B95">
        <w:rPr>
          <w:rFonts w:ascii="ＭＳ 明朝" w:hAnsi="ＭＳ 明朝" w:hint="eastAsia"/>
          <w:sz w:val="28"/>
          <w:szCs w:val="28"/>
        </w:rPr>
        <w:t xml:space="preserve">　　　　　　】</w:t>
      </w:r>
    </w:p>
    <w:p w14:paraId="528ED7FA"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ベトナムのあと、私はいろいろな戦争を取材した。わずか四年間で、多くの人々が虐殺されたカンボジア、そしてラオス、ユーゴ、アフガニスタン。いま、それらの国の残された人たちの誰もが、辛い気持ちを抱いている。戦争の恐ろしさは、いちどきに、大勢の不幸な人々をつくってしまうことである。</w:t>
      </w:r>
    </w:p>
    <w:p w14:paraId="4D0064EA" w14:textId="77777777" w:rsidR="00B966F7" w:rsidRDefault="00B966F7" w:rsidP="00203FD1">
      <w:pPr>
        <w:jc w:val="left"/>
        <w:rPr>
          <w:rFonts w:ascii="ＭＳ 明朝" w:hAnsi="ＭＳ 明朝" w:hint="eastAsia"/>
          <w:sz w:val="28"/>
          <w:szCs w:val="28"/>
        </w:rPr>
      </w:pPr>
    </w:p>
    <w:p w14:paraId="232C4FB5"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5" w:vert="1" w:vertCompress="1"/>
        </w:rPr>
        <w:t>29</w:t>
      </w:r>
      <w:r w:rsidRPr="006F6B95">
        <w:rPr>
          <w:rFonts w:ascii="ＭＳ 明朝" w:hAnsi="ＭＳ 明朝" w:hint="eastAsia"/>
          <w:sz w:val="28"/>
          <w:szCs w:val="28"/>
        </w:rPr>
        <w:t xml:space="preserve">　　　　　　】</w:t>
      </w:r>
    </w:p>
    <w:p w14:paraId="75FA9F67"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パレスチナ・ラファ</w:t>
      </w:r>
      <w:r w:rsidR="00B966F7">
        <w:rPr>
          <w:rFonts w:ascii="ＭＳ 明朝" w:hAnsi="ＭＳ 明朝" w:hint="eastAsia"/>
          <w:sz w:val="28"/>
          <w:szCs w:val="28"/>
        </w:rPr>
        <w:t>。</w:t>
      </w:r>
      <w:r w:rsidRPr="006F6B95">
        <w:rPr>
          <w:rFonts w:ascii="ＭＳ 明朝" w:hAnsi="ＭＳ 明朝" w:hint="eastAsia"/>
          <w:sz w:val="28"/>
          <w:szCs w:val="28"/>
        </w:rPr>
        <w:t xml:space="preserve">二〇〇四年五月二十三日　サントラ・ジョーダンの報告 </w:t>
      </w:r>
    </w:p>
    <w:p w14:paraId="2AC22BA7" w14:textId="77777777" w:rsidR="00B966F7" w:rsidRDefault="00B966F7" w:rsidP="00203FD1">
      <w:pPr>
        <w:jc w:val="left"/>
        <w:rPr>
          <w:rFonts w:ascii="ＭＳ 明朝" w:hAnsi="ＭＳ 明朝" w:hint="eastAsia"/>
          <w:sz w:val="28"/>
          <w:szCs w:val="28"/>
        </w:rPr>
      </w:pPr>
    </w:p>
    <w:p w14:paraId="76117B9C"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朗読者、一斉に、上手（イスラエル）と、下手（パレスチナ）に分かれる。これ以降、中央の見えない線を境に、イスラエル人は上手側から、パレスチナ人は下手側から発言をする。（台詞を言いながら、移動する場合もある</w:t>
      </w:r>
      <w:r w:rsidRPr="006F6B95">
        <w:rPr>
          <w:rFonts w:ascii="ＭＳ 明朝" w:hAnsi="ＭＳ 明朝" w:hint="eastAsia"/>
          <w:sz w:val="28"/>
          <w:szCs w:val="28"/>
        </w:rPr>
        <w:lastRenderedPageBreak/>
        <w:t>だろうし、移動してから台詞になる場合もあるだろう）</w:t>
      </w:r>
    </w:p>
    <w:p w14:paraId="17BFF6A0"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イスラエル人、パレスチナ人の指定がない者は、中立者または、客観的な視点として、中央で言う場合もあるだろうし、双方に向かいながら、動きながら言う場合もあるだろう。舞台上に置かれた椅子は、椅子として使ってもいいし、何か他のものに見立てて、使っても構わない。</w:t>
      </w:r>
    </w:p>
    <w:p w14:paraId="3A6521C8"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イスラエル側に、椅子が多く、パレスチナ側には、椅子が一つしかないため、パレスチナ側の人間は、座る場合、床に座ることになる。</w:t>
      </w:r>
    </w:p>
    <w:p w14:paraId="54CDBE56" w14:textId="77777777" w:rsidR="00B966F7" w:rsidRDefault="00B966F7" w:rsidP="00203FD1">
      <w:pPr>
        <w:jc w:val="left"/>
        <w:rPr>
          <w:rFonts w:ascii="ＭＳ 明朝" w:hAnsi="ＭＳ 明朝" w:hint="eastAsia"/>
          <w:sz w:val="28"/>
          <w:szCs w:val="28"/>
        </w:rPr>
      </w:pPr>
    </w:p>
    <w:p w14:paraId="740BCA6C" w14:textId="77777777" w:rsidR="00B966F7" w:rsidRDefault="00B966F7"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4" w:vert="1" w:vertCompress="1"/>
        </w:rPr>
        <w:t>30</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036181A1"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三歳半のラワン・アブ・ゼイドはわずかな小銭をもって姉たちと一緒にお菓子を買いに店に出かけた。イスラエル軍の攻撃がはじまって一週間、家に閉じ込められてうんざりしていた女の子たちは、激しい攻撃の束の間の小康を利用して外に出たのだった。しかし、その数分後、ラワンはイスラエル軍の戦車によって顔と首を撃たれた。死を前にしてラワンが残した最後の言葉は「マミー、マミー」だった。娘の死から三時間後、父親のムハンマドは小さなラワンの遺体を埋葬した。彼が彼女のために残せたものは、小さなかわいいラワンの写真一枚だけだった。</w:t>
      </w:r>
    </w:p>
    <w:p w14:paraId="4EB6C2A6" w14:textId="77777777" w:rsidR="006F6B95" w:rsidRPr="006F6B95" w:rsidRDefault="006F6B95" w:rsidP="00203FD1">
      <w:pPr>
        <w:jc w:val="left"/>
        <w:rPr>
          <w:rFonts w:ascii="ＭＳ 明朝" w:hAnsi="ＭＳ 明朝"/>
          <w:sz w:val="28"/>
          <w:szCs w:val="28"/>
        </w:rPr>
      </w:pPr>
    </w:p>
    <w:p w14:paraId="545626E1" w14:textId="77777777" w:rsidR="00B966F7" w:rsidRDefault="00B966F7"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3" w:vert="1" w:vertCompress="1"/>
        </w:rPr>
        <w:t>31</w:t>
      </w:r>
      <w:r w:rsidRPr="006F6B95">
        <w:rPr>
          <w:rFonts w:ascii="ＭＳ 明朝" w:hAnsi="ＭＳ 明朝" w:hint="eastAsia"/>
          <w:sz w:val="28"/>
          <w:szCs w:val="28"/>
        </w:rPr>
        <w:t xml:space="preserve">　　　　　　】</w:t>
      </w:r>
    </w:p>
    <w:p w14:paraId="081E7802"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二〇〇四年五月十六日　ムハンマドＱの報告 </w:t>
      </w:r>
    </w:p>
    <w:p w14:paraId="13EE9848" w14:textId="77777777" w:rsidR="00B966F7" w:rsidRDefault="00B966F7" w:rsidP="00203FD1">
      <w:pPr>
        <w:jc w:val="left"/>
        <w:rPr>
          <w:rFonts w:ascii="ＭＳ 明朝" w:hAnsi="ＭＳ 明朝" w:hint="eastAsia"/>
          <w:sz w:val="28"/>
          <w:szCs w:val="28"/>
        </w:rPr>
      </w:pPr>
    </w:p>
    <w:p w14:paraId="4354B46F" w14:textId="77777777" w:rsidR="006F6B95" w:rsidRPr="006F6B95" w:rsidRDefault="00B966F7"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2" w:vert="1" w:vertCompress="1"/>
        </w:rPr>
        <w:t>32</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239ADB98"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いとこのアシュラーフは三十七歳。十二歳と、八歳と、四歳の子供の父親だった。昨晩、拡声器を使って大声で怒鳴りながらラファのあちこちを走りまわっていたイスラエル兵たちが、突然、アシュラーフ一家と、同じ一画に住んでいる数十の家族に対して、イスラエル軍はこれからこの通りのすべての家を破壊するので十分以内に立ち退くように、と命じた。みんな、殺されるのを恐れて、白い旗を振りながらそれぞれの家から退避していったが、アシュラーフは、戦車の兵士らに、何とか家を壊さないでほしいと頼みはじめた。そして、とうとう、こう言ってしまった。「おれの家をブルドーザーで壊すと言うのなら、まず、おれたちを押しつぶしてからにしろ」と。彼らはそうした。操縦者がブルドーザーを前進させ、アシュラーフと妻と義妹を家の中に押し込んで、そのまま、三人と家の中にいた子どもたちもろとも、家を破壊したのだ。朝になって住人たちが集まり、何</w:t>
      </w:r>
      <w:r w:rsidRPr="006F6B95">
        <w:rPr>
          <w:rFonts w:ascii="ＭＳ 明朝" w:hAnsi="ＭＳ 明朝" w:hint="eastAsia"/>
          <w:sz w:val="28"/>
          <w:szCs w:val="28"/>
        </w:rPr>
        <w:lastRenderedPageBreak/>
        <w:t>とかアシュラーフ一家を助け出そうと必死に瓦礫を取り除いていった。アシュラーフはすでに死んでいた。</w:t>
      </w:r>
    </w:p>
    <w:p w14:paraId="06E724D3" w14:textId="77777777" w:rsidR="00B966F7" w:rsidRPr="006F6B95" w:rsidRDefault="00B966F7" w:rsidP="00203FD1">
      <w:pPr>
        <w:jc w:val="left"/>
        <w:rPr>
          <w:rFonts w:ascii="ＭＳ 明朝" w:hAnsi="ＭＳ 明朝" w:hint="eastAsia"/>
          <w:sz w:val="28"/>
          <w:szCs w:val="28"/>
        </w:rPr>
      </w:pPr>
    </w:p>
    <w:p w14:paraId="6C7C5484" w14:textId="77777777" w:rsidR="00B966F7" w:rsidRDefault="00B966F7"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1" w:vert="1" w:vertCompress="1"/>
        </w:rPr>
        <w:t>33</w:t>
      </w:r>
      <w:r w:rsidRPr="006F6B95">
        <w:rPr>
          <w:rFonts w:ascii="ＭＳ 明朝" w:hAnsi="ＭＳ 明朝" w:hint="eastAsia"/>
          <w:sz w:val="28"/>
          <w:szCs w:val="28"/>
        </w:rPr>
        <w:t xml:space="preserve">　　　　　　】</w:t>
      </w:r>
    </w:p>
    <w:p w14:paraId="78C3500C"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ラファのブラジル地区に住み込み活動する</w:t>
      </w:r>
      <w:r w:rsidRPr="008922DF">
        <w:rPr>
          <w:rFonts w:ascii="ＭＳ 明朝" w:hAnsi="ＭＳ 明朝" w:hint="eastAsia"/>
          <w:w w:val="90"/>
          <w:sz w:val="28"/>
          <w:szCs w:val="28"/>
          <w:eastAsianLayout w:id="-478601720" w:vert="1" w:vertCompress="1"/>
        </w:rPr>
        <w:t>NGO</w:t>
      </w:r>
      <w:r w:rsidRPr="006F6B95">
        <w:rPr>
          <w:rFonts w:ascii="ＭＳ 明朝" w:hAnsi="ＭＳ 明朝" w:hint="eastAsia"/>
          <w:sz w:val="28"/>
          <w:szCs w:val="28"/>
        </w:rPr>
        <w:t>職員の寺畑由美さん。彼女がお世話になった通訳の青年アベッドさんの一家に今年の七月不幸が訪れた。アベッドさんの証言。</w:t>
      </w:r>
    </w:p>
    <w:p w14:paraId="77E2E58D" w14:textId="77777777" w:rsidR="00B966F7" w:rsidRPr="006F6B95" w:rsidRDefault="00B966F7" w:rsidP="00203FD1">
      <w:pPr>
        <w:jc w:val="left"/>
        <w:rPr>
          <w:rFonts w:ascii="ＭＳ 明朝" w:hAnsi="ＭＳ 明朝" w:hint="eastAsia"/>
          <w:sz w:val="28"/>
          <w:szCs w:val="28"/>
        </w:rPr>
      </w:pPr>
    </w:p>
    <w:p w14:paraId="568D428A" w14:textId="77777777" w:rsidR="006F6B95" w:rsidRPr="006F6B95" w:rsidRDefault="00B966F7"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9" w:vert="1" w:vertCompress="1"/>
        </w:rPr>
        <w:t>34</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043E8CC4" w14:textId="77777777" w:rsidR="00B966F7"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サロンの中で友だちと冷たいものを飲んでいたら、突然「バタッ」と何か重いものが地面に落ちる音がした。外に目をやると、リファアットが地面に倒れている姿が見えた。僕は慌てて外に出て彼の側に駆け寄った。彼の顔は真っ白になって、口から血を流していた。彼に何度声を掛けても何も言わなかった。急いで病院に担ぎ込んだけど、間もなくリファアットは息を引き取った。レントゲンを撮ってみたら彼の心臓に銃弾が見つかった</w:t>
      </w:r>
      <w:proofErr w:type="gramStart"/>
      <w:r w:rsidRPr="006F6B95">
        <w:rPr>
          <w:rFonts w:ascii="ＭＳ 明朝" w:hAnsi="ＭＳ 明朝" w:hint="eastAsia"/>
          <w:sz w:val="28"/>
          <w:szCs w:val="28"/>
        </w:rPr>
        <w:t>ん</w:t>
      </w:r>
      <w:proofErr w:type="gramEnd"/>
      <w:r w:rsidRPr="006F6B95">
        <w:rPr>
          <w:rFonts w:ascii="ＭＳ 明朝" w:hAnsi="ＭＳ 明朝" w:hint="eastAsia"/>
          <w:sz w:val="28"/>
          <w:szCs w:val="28"/>
        </w:rPr>
        <w:t>だ。イスラエル軍が町に向けて撃った五〇ミリの銃弾が、座っていた彼の肩を突き抜けて心臓に入っていった。彼は体内出血多量で死んでしま</w:t>
      </w:r>
      <w:r w:rsidRPr="006F6B95">
        <w:rPr>
          <w:rFonts w:ascii="ＭＳ 明朝" w:hAnsi="ＭＳ 明朝" w:hint="eastAsia"/>
          <w:sz w:val="28"/>
          <w:szCs w:val="28"/>
        </w:rPr>
        <w:lastRenderedPageBreak/>
        <w:t>った</w:t>
      </w:r>
      <w:proofErr w:type="gramStart"/>
      <w:r w:rsidRPr="006F6B95">
        <w:rPr>
          <w:rFonts w:ascii="ＭＳ 明朝" w:hAnsi="ＭＳ 明朝" w:hint="eastAsia"/>
          <w:sz w:val="28"/>
          <w:szCs w:val="28"/>
        </w:rPr>
        <w:t>ん</w:t>
      </w:r>
      <w:proofErr w:type="gramEnd"/>
      <w:r w:rsidRPr="006F6B95">
        <w:rPr>
          <w:rFonts w:ascii="ＭＳ 明朝" w:hAnsi="ＭＳ 明朝" w:hint="eastAsia"/>
          <w:sz w:val="28"/>
          <w:szCs w:val="28"/>
        </w:rPr>
        <w:t>だ。」</w:t>
      </w:r>
    </w:p>
    <w:p w14:paraId="6EAAEC81"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2E3FFEA2" w14:textId="77777777" w:rsidR="00B966F7" w:rsidRDefault="00B966F7"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8" w:vert="1" w:vertCompress="1"/>
        </w:rPr>
        <w:t>35</w:t>
      </w:r>
      <w:r w:rsidRPr="006F6B95">
        <w:rPr>
          <w:rFonts w:ascii="ＭＳ 明朝" w:hAnsi="ＭＳ 明朝" w:hint="eastAsia"/>
          <w:sz w:val="28"/>
          <w:szCs w:val="28"/>
        </w:rPr>
        <w:t xml:space="preserve">　　　　　　】</w:t>
      </w:r>
    </w:p>
    <w:p w14:paraId="68186ABC"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二〇〇四年二月六日のラファ・ブラジル地区。アイヤ・アル・シャエル（十三歳） </w:t>
      </w:r>
    </w:p>
    <w:p w14:paraId="0BC39EFE" w14:textId="77777777" w:rsidR="00B966F7" w:rsidRPr="006F6B95" w:rsidRDefault="00B966F7" w:rsidP="00203FD1">
      <w:pPr>
        <w:jc w:val="left"/>
        <w:rPr>
          <w:rFonts w:ascii="ＭＳ 明朝" w:hAnsi="ＭＳ 明朝" w:hint="eastAsia"/>
          <w:sz w:val="28"/>
          <w:szCs w:val="28"/>
        </w:rPr>
      </w:pPr>
    </w:p>
    <w:p w14:paraId="6AB730F1" w14:textId="77777777" w:rsidR="006F6B95" w:rsidRPr="006F6B95" w:rsidRDefault="00B966F7"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7" w:vert="1" w:vertCompress="1"/>
        </w:rPr>
        <w:t>36</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10DD7002"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夜の十時頃、家族がみんな眠っていた。そして、恐怖で目が覚めた。本当に恐かった。ブルドーザーは突然やってきて、二部屋とお手洗いを壊して行った。家族みんな、ブルドーザーの前に立って大声で叫んだけど、ブルドーザーは止まってくれなかった。お父さんはブルドーザーに</w:t>
      </w:r>
      <w:proofErr w:type="gramStart"/>
      <w:r w:rsidRPr="006F6B95">
        <w:rPr>
          <w:rFonts w:ascii="ＭＳ 明朝" w:hAnsi="ＭＳ 明朝" w:hint="eastAsia"/>
          <w:sz w:val="28"/>
          <w:szCs w:val="28"/>
        </w:rPr>
        <w:t>向</w:t>
      </w:r>
      <w:proofErr w:type="gramEnd"/>
      <w:r w:rsidRPr="006F6B95">
        <w:rPr>
          <w:rFonts w:ascii="ＭＳ 明朝" w:hAnsi="ＭＳ 明朝" w:hint="eastAsia"/>
          <w:sz w:val="28"/>
          <w:szCs w:val="28"/>
        </w:rPr>
        <w:t>って「家具を家から出すために、ちょっとだけ時間をくれないか」と頼んだけど、ブルドーザーは納得してくれなくて、お父さんに向けて発砲した。お父さんは背中と脚を撃たれた。お父さんは幸い、今はなんとか元気にしている。侵攻の話はたくさん新聞に載ったりしているけど、私にとってはなんだか全てが夢だったような気がしてならない。こういう状況に対して、私たち子どもたちは何も出来ない。パレスチナ自治政府も何も出来ないと</w:t>
      </w:r>
      <w:r w:rsidRPr="006F6B95">
        <w:rPr>
          <w:rFonts w:ascii="ＭＳ 明朝" w:hAnsi="ＭＳ 明朝" w:hint="eastAsia"/>
          <w:sz w:val="28"/>
          <w:szCs w:val="28"/>
        </w:rPr>
        <w:lastRenderedPageBreak/>
        <w:t>いうのに、私たちに何が出来るというの？</w:t>
      </w:r>
      <w:r w:rsidR="00B966F7">
        <w:rPr>
          <w:rFonts w:ascii="ＭＳ 明朝" w:hAnsi="ＭＳ 明朝" w:hint="eastAsia"/>
          <w:sz w:val="28"/>
          <w:szCs w:val="28"/>
        </w:rPr>
        <w:t xml:space="preserve">　</w:t>
      </w:r>
      <w:r w:rsidRPr="006F6B95">
        <w:rPr>
          <w:rFonts w:ascii="ＭＳ 明朝" w:hAnsi="ＭＳ 明朝" w:hint="eastAsia"/>
          <w:sz w:val="28"/>
          <w:szCs w:val="28"/>
        </w:rPr>
        <w:t>神様、私たちに少しだけの安全を与えてください。」</w:t>
      </w:r>
    </w:p>
    <w:p w14:paraId="1A1ECA21" w14:textId="77777777" w:rsidR="006F6B95" w:rsidRPr="006F6B95" w:rsidRDefault="006F6B95" w:rsidP="00203FD1">
      <w:pPr>
        <w:jc w:val="left"/>
        <w:rPr>
          <w:rFonts w:ascii="ＭＳ 明朝" w:hAnsi="ＭＳ 明朝"/>
          <w:sz w:val="28"/>
          <w:szCs w:val="28"/>
        </w:rPr>
      </w:pPr>
    </w:p>
    <w:p w14:paraId="2A3D1FD1" w14:textId="77777777" w:rsidR="00B966F7" w:rsidRDefault="00B966F7"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6" w:vert="1" w:vertCompress="1"/>
        </w:rPr>
        <w:t>37</w:t>
      </w:r>
      <w:r w:rsidRPr="006F6B95">
        <w:rPr>
          <w:rFonts w:ascii="ＭＳ 明朝" w:hAnsi="ＭＳ 明朝" w:hint="eastAsia"/>
          <w:sz w:val="28"/>
          <w:szCs w:val="28"/>
        </w:rPr>
        <w:t xml:space="preserve">　　　　　　】</w:t>
      </w:r>
    </w:p>
    <w:p w14:paraId="05FA67E0"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日本で幼稚園の先生をしていた森沢典子さんは二〇〇二年三月五日から二三日までたった一人でイスラエル・パレスチナに滞在し、そこで体験したことを「パレスチナが見たい」という本にまとめました。 </w:t>
      </w:r>
    </w:p>
    <w:p w14:paraId="726FB2C5" w14:textId="77777777" w:rsidR="00B966F7" w:rsidRDefault="00B966F7" w:rsidP="00203FD1">
      <w:pPr>
        <w:jc w:val="left"/>
        <w:rPr>
          <w:rFonts w:ascii="ＭＳ 明朝" w:hAnsi="ＭＳ 明朝" w:hint="eastAsia"/>
          <w:sz w:val="28"/>
          <w:szCs w:val="28"/>
        </w:rPr>
      </w:pPr>
    </w:p>
    <w:p w14:paraId="422A2AD3" w14:textId="77777777" w:rsidR="00B966F7" w:rsidRDefault="00B966F7"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5" w:vert="1" w:vertCompress="1"/>
        </w:rPr>
        <w:t>38</w:t>
      </w:r>
      <w:r w:rsidRPr="006F6B95">
        <w:rPr>
          <w:rFonts w:ascii="ＭＳ 明朝" w:hAnsi="ＭＳ 明朝" w:hint="eastAsia"/>
          <w:sz w:val="28"/>
          <w:szCs w:val="28"/>
        </w:rPr>
        <w:t xml:space="preserve">　　　　　　】</w:t>
      </w:r>
    </w:p>
    <w:p w14:paraId="66B9B2D9"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二〇〇二年三月八日 　パレスチナ・ガザ地区クザール村カマール氏の話</w:t>
      </w:r>
      <w:r w:rsidR="00B966F7">
        <w:rPr>
          <w:rFonts w:ascii="ＭＳ 明朝" w:hAnsi="ＭＳ 明朝" w:hint="eastAsia"/>
          <w:sz w:val="28"/>
          <w:szCs w:val="28"/>
        </w:rPr>
        <w:t>。</w:t>
      </w:r>
    </w:p>
    <w:p w14:paraId="7D0F12A2" w14:textId="77777777" w:rsidR="00B966F7" w:rsidRPr="006F6B95" w:rsidRDefault="00B966F7" w:rsidP="00203FD1">
      <w:pPr>
        <w:jc w:val="left"/>
        <w:rPr>
          <w:rFonts w:ascii="ＭＳ 明朝" w:hAnsi="ＭＳ 明朝" w:hint="eastAsia"/>
          <w:sz w:val="28"/>
          <w:szCs w:val="28"/>
        </w:rPr>
      </w:pPr>
    </w:p>
    <w:p w14:paraId="464ACEF5" w14:textId="77777777" w:rsidR="006F6B95" w:rsidRPr="006F6B95" w:rsidRDefault="00B966F7"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4" w:vert="1" w:vertCompress="1"/>
        </w:rPr>
        <w:t>39</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3EF25B74"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三月八日のことでした。真夜中過ぎです。パレスチナの救急車が村に入ってきました。けれども中から出てきたのはイスラエルの兵士たちでした。気がつくと村は七〇台の戦車に囲まれていました。イスラエル兵は五つの家を選び、中に入ってきました。その五軒からは村全体が見渡せたからです。彼らは犬も連れていました。家に入ると彼らは男たちに服を脱ぐ</w:t>
      </w:r>
      <w:r w:rsidRPr="006F6B95">
        <w:rPr>
          <w:rFonts w:ascii="ＭＳ 明朝" w:hAnsi="ＭＳ 明朝" w:hint="eastAsia"/>
          <w:sz w:val="28"/>
          <w:szCs w:val="28"/>
        </w:rPr>
        <w:lastRenderedPageBreak/>
        <w:t>ように言いました。そして腕を後ろ手に縛り、目隠しをしました。家族を一つの部屋に押し込め、二人の兵士が、銃を女と子どもに向けていました。その時には、戦車はすでに村の全域を占拠していました。イスラエル兵士はモスクに入り、スピーカーを使って、アラビア語で外に出てくるように叫びました。我々は武器や銃は使わないとも言いました。人々は外へ出ました。東から三十七台の戦車、一〇台の装甲車、三台のバスが入ってきているのが見えました。次の瞬間、そのすべてが砲撃を始めました。女、子ども、犬も山羊も撃たれました。息子のハリードは足を撃たれました。まだ生きていたので、私は助けにいこうとしました。けれども私の目の前で、戦車が彼を轢いていきました。頭や顔や胸はすべて潰れ、道には跡形も残りませんでした。彼を助けようとして出て行った者は、容赦なく撃たれていきました。私は泣き叫びました。それを止めようとして走ってきた親戚も、撃たれて死んでしまいました。ムハマードは二〇発も撃たれましたが、まだ息はありました。けれども誰一人、彼を助けることも病院に連れて行くこともできませんでした。村の入り口はイスラエル兵によって完全に封鎖され、救急車だろうと何であろうと入れなかったからです。その夜、十八人が殺されました。たった二時間の間に。今は百人以上の人がナーサル</w:t>
      </w:r>
      <w:r w:rsidRPr="006F6B95">
        <w:rPr>
          <w:rFonts w:ascii="ＭＳ 明朝" w:hAnsi="ＭＳ 明朝" w:hint="eastAsia"/>
          <w:sz w:val="28"/>
          <w:szCs w:val="28"/>
        </w:rPr>
        <w:lastRenderedPageBreak/>
        <w:t>ホスピタルに入院しています。どのパレスチナ人の家もみんな同じです。農場も壊していきました。</w:t>
      </w:r>
      <w:r w:rsidRPr="006F6B95">
        <w:rPr>
          <w:rFonts w:ascii="ＭＳ 明朝" w:hAnsi="ＭＳ 明朝" w:hint="eastAsia"/>
          <w:sz w:val="28"/>
          <w:szCs w:val="28"/>
        </w:rPr>
        <w:tab/>
      </w:r>
    </w:p>
    <w:p w14:paraId="72AB51CC" w14:textId="77777777" w:rsidR="006F6B95" w:rsidRPr="006F6B95" w:rsidRDefault="006F6B95" w:rsidP="00203FD1">
      <w:pPr>
        <w:jc w:val="left"/>
        <w:rPr>
          <w:rFonts w:ascii="ＭＳ 明朝" w:hAnsi="ＭＳ 明朝" w:hint="eastAsia"/>
          <w:sz w:val="28"/>
          <w:szCs w:val="28"/>
        </w:rPr>
      </w:pPr>
    </w:p>
    <w:p w14:paraId="316DE517" w14:textId="77777777" w:rsidR="006F6B95" w:rsidRPr="006F6B95"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3" w:vert="1" w:vertCompress="1"/>
        </w:rPr>
        <w:t>40</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（パレスチナ寄りの日本人）</w:t>
      </w:r>
    </w:p>
    <w:p w14:paraId="5FFA5F12"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ヨルダン川西岸のジェニンでは、国連パレスチナ難民救済事業機関（ＵＮＲＷＡ）が運営する女子小学校を訪ねました。三月四日からの五日間におよぶ侵攻で、戦車によって爆撃を受け、校庭も校舎も銃弾の跡で穴だらけでした。ある女の子が、私にノートを見せてくれました。彼女のノートは、銃弾を受け、ビリビリに切り裂かれていました。そしてその裂け目の間には、まだ弾丸がくいこんだままでした。彼らは、授業中の小学校を銃撃したのです。たくさんの子どもたちがケガをしましたが、病院に運ぶこともイスラエル兵は阻み、助けに入ろうとする者を次々に撃っていきました。この日、ＵＮＲＷＡのジェネラルディレクターが駆けつけてキャンプに入ろうとしましたが、イスラエル兵はそれも拒みました。ＵＮＲＷＡとイスラエルの協定により、国際的な援助のもとに運営している学校などは、イスラエルは攻撃しないと定めています。でもシャロン氏が首相になってから、それは守られていません。</w:t>
      </w:r>
    </w:p>
    <w:p w14:paraId="231E2CD4" w14:textId="77777777" w:rsidR="006F6B95" w:rsidRPr="006F6B95" w:rsidRDefault="006F6B95" w:rsidP="00203FD1">
      <w:pPr>
        <w:jc w:val="left"/>
        <w:rPr>
          <w:rFonts w:ascii="ＭＳ 明朝" w:hAnsi="ＭＳ 明朝"/>
          <w:sz w:val="28"/>
          <w:szCs w:val="28"/>
        </w:rPr>
      </w:pPr>
    </w:p>
    <w:p w14:paraId="57AA7B15"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2" w:vert="1" w:vertCompress="1"/>
        </w:rPr>
        <w:t>41</w:t>
      </w:r>
      <w:r w:rsidRPr="006F6B95">
        <w:rPr>
          <w:rFonts w:ascii="ＭＳ 明朝" w:hAnsi="ＭＳ 明朝" w:hint="eastAsia"/>
          <w:sz w:val="28"/>
          <w:szCs w:val="28"/>
        </w:rPr>
        <w:t xml:space="preserve">　　　　　　】</w:t>
      </w:r>
    </w:p>
    <w:p w14:paraId="4240CC11"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ジャーナリストの土井敏邦さんはジュニンの侵攻の際の難民たちの証言をまとめました。</w:t>
      </w:r>
    </w:p>
    <w:p w14:paraId="4AE1702E"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459983E8"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8" w:vert="1" w:vertCompress="1"/>
        </w:rPr>
        <w:t>4</w:t>
      </w:r>
      <w:r w:rsidR="008415BA" w:rsidRPr="008922DF">
        <w:rPr>
          <w:rFonts w:ascii="ＭＳ 明朝" w:hAnsi="ＭＳ 明朝" w:hint="eastAsia"/>
          <w:sz w:val="28"/>
          <w:szCs w:val="28"/>
          <w:eastAsianLayout w:id="-478601728" w:vert="1" w:vertCompress="1"/>
        </w:rPr>
        <w:t>2</w:t>
      </w:r>
      <w:r w:rsidRPr="006F6B95">
        <w:rPr>
          <w:rFonts w:ascii="ＭＳ 明朝" w:hAnsi="ＭＳ 明朝" w:hint="eastAsia"/>
          <w:sz w:val="28"/>
          <w:szCs w:val="28"/>
        </w:rPr>
        <w:t xml:space="preserve">　　　　　　】</w:t>
      </w:r>
    </w:p>
    <w:p w14:paraId="2D66240A"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イマード・カーセムさん三〇歳の証言。 </w:t>
      </w:r>
    </w:p>
    <w:p w14:paraId="4281556C" w14:textId="77777777" w:rsidR="00EF6DE3" w:rsidRPr="006F6B95" w:rsidRDefault="00EF6DE3" w:rsidP="00203FD1">
      <w:pPr>
        <w:jc w:val="left"/>
        <w:rPr>
          <w:rFonts w:ascii="ＭＳ 明朝" w:hAnsi="ＭＳ 明朝" w:hint="eastAsia"/>
          <w:sz w:val="28"/>
          <w:szCs w:val="28"/>
        </w:rPr>
      </w:pPr>
    </w:p>
    <w:p w14:paraId="76B6D624" w14:textId="77777777" w:rsidR="006F6B95" w:rsidRPr="006F6B95"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7" w:vert="1" w:vertCompress="1"/>
        </w:rPr>
        <w:t>43</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5F420EF9"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私は難民キャンプの大半の住民と同様、攻撃の最中、自宅でじっとしていました。そうすれば攻撃から身を守れると考えたからです。しかしイスラエル軍は民家にミサイルを撃ち始めました。住民が中にいようといまいとお構いなしに爆破し、攻撃直前に住民に家から出るようにという事前の警告すらありませんでした。四月八日月曜日の朝五時頃、イスラエル軍は砲撃を開始しました。自宅にこもっていた私は家にミサイルが命中するのではないかと不安でした。前夜から銃撃が続いていたからです。そして遂に家にミサイルが当たり私はミサイルの破片で負傷しました。結局、こ</w:t>
      </w:r>
      <w:r w:rsidRPr="006F6B95">
        <w:rPr>
          <w:rFonts w:ascii="ＭＳ 明朝" w:hAnsi="ＭＳ 明朝" w:hint="eastAsia"/>
          <w:sz w:val="28"/>
          <w:szCs w:val="28"/>
        </w:rPr>
        <w:lastRenderedPageBreak/>
        <w:t>れが原因で腕を切断することになったのですが。負傷した直後私は気を失い、大量に出血しました。この攻撃で私の家は完全に燃えてしまいました。イスラエル軍は治療を受けさせてくれなかったのかって？</w:t>
      </w:r>
      <w:r w:rsidR="00EF6DE3">
        <w:rPr>
          <w:rFonts w:ascii="ＭＳ 明朝" w:hAnsi="ＭＳ 明朝" w:hint="eastAsia"/>
          <w:sz w:val="28"/>
          <w:szCs w:val="28"/>
        </w:rPr>
        <w:t xml:space="preserve">　</w:t>
      </w:r>
      <w:r w:rsidRPr="006F6B95">
        <w:rPr>
          <w:rFonts w:ascii="ＭＳ 明朝" w:hAnsi="ＭＳ 明朝" w:hint="eastAsia"/>
          <w:sz w:val="28"/>
          <w:szCs w:val="28"/>
        </w:rPr>
        <w:t>それどころか兵士たちは負傷者を拷問し始めました。重傷者を一ヶ所に集め、そのすぐ後ろには戦車が待機し、今にも動き出してひき殺すかのような音をたてていました。怪我の苦しみは言うまでもありませんが、兵士たちはその音で負傷者たちを怖がらせ、精神的に拷問したのです。</w:t>
      </w:r>
    </w:p>
    <w:p w14:paraId="044555E1" w14:textId="77777777" w:rsidR="006F6B95" w:rsidRPr="006F6B95" w:rsidRDefault="006F6B95" w:rsidP="00203FD1">
      <w:pPr>
        <w:jc w:val="left"/>
        <w:rPr>
          <w:rFonts w:ascii="ＭＳ 明朝" w:hAnsi="ＭＳ 明朝" w:hint="eastAsia"/>
          <w:sz w:val="28"/>
          <w:szCs w:val="28"/>
        </w:rPr>
      </w:pPr>
    </w:p>
    <w:p w14:paraId="72FC5008"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6" w:vert="1" w:vertCompress="1"/>
        </w:rPr>
        <w:t>4</w:t>
      </w:r>
      <w:r w:rsidR="008415BA" w:rsidRPr="008922DF">
        <w:rPr>
          <w:rFonts w:ascii="ＭＳ 明朝" w:hAnsi="ＭＳ 明朝" w:hint="eastAsia"/>
          <w:sz w:val="28"/>
          <w:szCs w:val="28"/>
          <w:eastAsianLayout w:id="-478601726" w:vert="1" w:vertCompress="1"/>
        </w:rPr>
        <w:t>4</w:t>
      </w:r>
      <w:r w:rsidRPr="006F6B95">
        <w:rPr>
          <w:rFonts w:ascii="ＭＳ 明朝" w:hAnsi="ＭＳ 明朝" w:hint="eastAsia"/>
          <w:sz w:val="28"/>
          <w:szCs w:val="28"/>
        </w:rPr>
        <w:t xml:space="preserve">　　　　　　】</w:t>
      </w:r>
    </w:p>
    <w:p w14:paraId="5497450E"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七月、イマードはなかなか完治しない右腕切り口の治療のために、ヨルダンへ向かった。しかし国境で彼はイスラエル当局に逮捕され、投獄された。その理由は明らかではない。難民キャンプに住む通訳の話では、獄中のイマードは将来に絶望し、精神的に危機的な状況にあるという。</w:t>
      </w:r>
    </w:p>
    <w:p w14:paraId="4A41178E"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3E318AE3"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5" w:vert="1" w:vertCompress="1"/>
        </w:rPr>
        <w:t>4</w:t>
      </w:r>
      <w:r w:rsidR="008415BA" w:rsidRPr="008922DF">
        <w:rPr>
          <w:rFonts w:ascii="ＭＳ 明朝" w:hAnsi="ＭＳ 明朝" w:hint="eastAsia"/>
          <w:sz w:val="28"/>
          <w:szCs w:val="28"/>
          <w:eastAsianLayout w:id="-478601725" w:vert="1" w:vertCompress="1"/>
        </w:rPr>
        <w:t>5</w:t>
      </w:r>
      <w:r w:rsidRPr="006F6B95">
        <w:rPr>
          <w:rFonts w:ascii="ＭＳ 明朝" w:hAnsi="ＭＳ 明朝" w:hint="eastAsia"/>
          <w:sz w:val="28"/>
          <w:szCs w:val="28"/>
        </w:rPr>
        <w:t xml:space="preserve">　　　　　　】</w:t>
      </w:r>
    </w:p>
    <w:p w14:paraId="0DA9FA50"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マフムード・ファイードさん七〇歳の証言 </w:t>
      </w:r>
    </w:p>
    <w:p w14:paraId="4CF48C5A" w14:textId="77777777" w:rsidR="00EF6DE3" w:rsidRDefault="00EF6DE3" w:rsidP="00203FD1">
      <w:pPr>
        <w:jc w:val="left"/>
        <w:rPr>
          <w:rFonts w:ascii="ＭＳ 明朝" w:hAnsi="ＭＳ 明朝" w:hint="eastAsia"/>
          <w:sz w:val="28"/>
          <w:szCs w:val="28"/>
        </w:rPr>
      </w:pPr>
    </w:p>
    <w:p w14:paraId="5CB948DD" w14:textId="77777777" w:rsidR="006F6B95" w:rsidRPr="006F6B95" w:rsidRDefault="00EF6DE3"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Pr="008922DF">
        <w:rPr>
          <w:rFonts w:ascii="ＭＳ 明朝" w:hAnsi="ＭＳ 明朝" w:hint="eastAsia"/>
          <w:sz w:val="28"/>
          <w:szCs w:val="28"/>
          <w:eastAsianLayout w:id="-478601724" w:vert="1" w:vertCompress="1"/>
        </w:rPr>
        <w:t>4</w:t>
      </w:r>
      <w:r w:rsidR="008415BA" w:rsidRPr="008922DF">
        <w:rPr>
          <w:rFonts w:ascii="ＭＳ 明朝" w:hAnsi="ＭＳ 明朝" w:hint="eastAsia"/>
          <w:sz w:val="28"/>
          <w:szCs w:val="28"/>
          <w:eastAsianLayout w:id="-478601724" w:vert="1" w:vertCompress="1"/>
        </w:rPr>
        <w:t>6</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r w:rsidR="006F6B95" w:rsidRPr="006F6B95">
        <w:rPr>
          <w:rFonts w:ascii="ＭＳ 明朝" w:hAnsi="ＭＳ 明朝" w:hint="eastAsia"/>
          <w:sz w:val="28"/>
          <w:szCs w:val="28"/>
        </w:rPr>
        <w:tab/>
      </w:r>
      <w:r w:rsidR="006F6B95" w:rsidRPr="006F6B95">
        <w:rPr>
          <w:rFonts w:ascii="ＭＳ 明朝" w:hAnsi="ＭＳ 明朝" w:hint="eastAsia"/>
          <w:sz w:val="28"/>
          <w:szCs w:val="28"/>
        </w:rPr>
        <w:tab/>
      </w:r>
    </w:p>
    <w:p w14:paraId="4B2D1CE7"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私たちは兵士たちに、『家の中に身体の動かない息子がいる』と訴えました。息子の身分証明書も見せました。道にいた兵士の一人が、「帰れ！」と命じました。それで隣の家にいる他の兵士たちのところへ行き、同じように訴えました。</w:t>
      </w:r>
      <w:proofErr w:type="gramStart"/>
      <w:r w:rsidRPr="006F6B95">
        <w:rPr>
          <w:rFonts w:ascii="ＭＳ 明朝" w:hAnsi="ＭＳ 明朝" w:hint="eastAsia"/>
          <w:sz w:val="28"/>
          <w:szCs w:val="28"/>
        </w:rPr>
        <w:t>何度も何度も</w:t>
      </w:r>
      <w:proofErr w:type="gramEnd"/>
      <w:r w:rsidRPr="006F6B95">
        <w:rPr>
          <w:rFonts w:ascii="ＭＳ 明朝" w:hAnsi="ＭＳ 明朝" w:hint="eastAsia"/>
          <w:sz w:val="28"/>
          <w:szCs w:val="28"/>
        </w:rPr>
        <w:t>懇願しました。それでやっと五人の女性が中に入り、息子を連れ出すことが許されました。 　ブルドーザーがやってきて、息子のいる家を壊し始めました。通りにいた住人たちが『やめて！中に女性たちがいるのよ、止めて！』と叫んでいるのが聞こえました。兵士たちはそのことを知っていました。私たちに家に入って息子を連れ出す許可を与えた兵士たちだったのですから。 　夜は他の場所で眠り、昼間は現場に戻り、息子を捜しました。昨日は一日中捜しましたが、見つかりません。女性たちが息子の近くまで行くと、崩れた屋根の隙間の間で息子は石と砂をかぶっていたというのです。息子はしゃべることもできませんでした。しかしそこへ行った女性によれば、その息子が二言、三言しゃべったというのです。『ヤッラー（神様）、ヤッラー』と。その直後、ブルドーザーの運転手が瓦礫を動かしはじめ、息子のいる場所を埋め始めました。</w:t>
      </w:r>
    </w:p>
    <w:p w14:paraId="1CBAA2DC" w14:textId="77777777" w:rsidR="006F6B95" w:rsidRPr="006F6B95" w:rsidRDefault="006F6B95" w:rsidP="00203FD1">
      <w:pPr>
        <w:jc w:val="left"/>
        <w:rPr>
          <w:rFonts w:ascii="ＭＳ 明朝" w:hAnsi="ＭＳ 明朝" w:hint="eastAsia"/>
          <w:sz w:val="28"/>
          <w:szCs w:val="28"/>
        </w:rPr>
      </w:pPr>
    </w:p>
    <w:p w14:paraId="3F069CB3"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Pr="008922DF">
        <w:rPr>
          <w:rFonts w:ascii="ＭＳ 明朝" w:hAnsi="ＭＳ 明朝" w:hint="eastAsia"/>
          <w:sz w:val="28"/>
          <w:szCs w:val="28"/>
          <w:eastAsianLayout w:id="-478601723" w:vert="1" w:vertCompress="1"/>
        </w:rPr>
        <w:t>4</w:t>
      </w:r>
      <w:r w:rsidR="008415BA" w:rsidRPr="008922DF">
        <w:rPr>
          <w:rFonts w:ascii="ＭＳ 明朝" w:hAnsi="ＭＳ 明朝" w:hint="eastAsia"/>
          <w:sz w:val="28"/>
          <w:szCs w:val="28"/>
          <w:eastAsianLayout w:id="-478601723" w:vert="1" w:vertCompress="1"/>
        </w:rPr>
        <w:t>7</w:t>
      </w:r>
      <w:r w:rsidRPr="006F6B95">
        <w:rPr>
          <w:rFonts w:ascii="ＭＳ 明朝" w:hAnsi="ＭＳ 明朝" w:hint="eastAsia"/>
          <w:sz w:val="28"/>
          <w:szCs w:val="28"/>
        </w:rPr>
        <w:t xml:space="preserve">　　　　　　】</w:t>
      </w:r>
    </w:p>
    <w:p w14:paraId="7BB66381"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ファルア・ジャマールさん 二十七歳の証言</w:t>
      </w:r>
    </w:p>
    <w:p w14:paraId="1F143BF5" w14:textId="77777777" w:rsidR="00EF6DE3" w:rsidRDefault="00EF6DE3" w:rsidP="00203FD1">
      <w:pPr>
        <w:jc w:val="left"/>
        <w:rPr>
          <w:rFonts w:ascii="ＭＳ 明朝" w:hAnsi="ＭＳ 明朝" w:hint="eastAsia"/>
          <w:sz w:val="28"/>
          <w:szCs w:val="28"/>
        </w:rPr>
      </w:pPr>
    </w:p>
    <w:p w14:paraId="664CF5A7" w14:textId="77777777" w:rsidR="006F6B95" w:rsidRPr="006F6B95"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2" w:vert="1" w:vertCompress="1"/>
        </w:rPr>
        <w:t>4</w:t>
      </w:r>
      <w:r w:rsidR="008415BA" w:rsidRPr="008922DF">
        <w:rPr>
          <w:rFonts w:ascii="ＭＳ 明朝" w:hAnsi="ＭＳ 明朝" w:hint="eastAsia"/>
          <w:sz w:val="28"/>
          <w:szCs w:val="28"/>
          <w:eastAsianLayout w:id="-478601722" w:vert="1" w:vertCompress="1"/>
        </w:rPr>
        <w:t>8</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3178E4BB"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四月三日早朝、二人の姉妹は大きな爆発音と青年の叫び声で目が覚めた。ファルワはすぐにイスラムの医療組織「赤三日月社」のマークが入った救急隊員の白衣に着替えて姉と共にその青年を助けようと家を出た。ルファィダによれば、二人は家の外で武器を持たない青年たちの小さな集団と出会った。彼らもまた負傷した青年を助けようとしていた。その救出のためにどうすれば一番いいのかを彼らと相談しているときだった。イスラエル兵たちはその集団に向かって発砲した。それによってルファイダが負傷し、妹のファルワは射殺された。 その青年たちとの話が終わる前にイスラエル兵たちが撃ち始めました。私は太ももを撃たれました。崩れ落ち、膝を骨折しました。妹が私のところへやってきて助けようとしました。その時、腹部を撃たれました。私は妹に「撃たれた」というと、「私も撃たれた」と妹が答えました。私はイスラムの祈りを繰り返していました。そして妹が胸を撃たれた</w:t>
      </w:r>
      <w:proofErr w:type="gramStart"/>
      <w:r w:rsidRPr="006F6B95">
        <w:rPr>
          <w:rFonts w:ascii="ＭＳ 明朝" w:hAnsi="ＭＳ 明朝" w:hint="eastAsia"/>
          <w:sz w:val="28"/>
          <w:szCs w:val="28"/>
        </w:rPr>
        <w:t>ん</w:t>
      </w:r>
      <w:proofErr w:type="gramEnd"/>
      <w:r w:rsidRPr="006F6B95">
        <w:rPr>
          <w:rFonts w:ascii="ＭＳ 明朝" w:hAnsi="ＭＳ 明朝" w:hint="eastAsia"/>
          <w:sz w:val="28"/>
          <w:szCs w:val="28"/>
        </w:rPr>
        <w:t>です。イスラエル兵たちは私たちのすぐ近くにいたから、</w:t>
      </w:r>
      <w:r w:rsidRPr="006F6B95">
        <w:rPr>
          <w:rFonts w:ascii="ＭＳ 明朝" w:hAnsi="ＭＳ 明朝" w:hint="eastAsia"/>
          <w:sz w:val="28"/>
          <w:szCs w:val="28"/>
        </w:rPr>
        <w:lastRenderedPageBreak/>
        <w:t>私たちを目と耳で確認できたはずです。彼らには私たちの姿がはっきりと見えていました。しかし兵士たちは私たちに向かって撃ち続けました。私はもう片方の脚を撃たれました。」</w:t>
      </w:r>
    </w:p>
    <w:p w14:paraId="05EBA457" w14:textId="77777777" w:rsidR="00EF6DE3" w:rsidRPr="006F6B95" w:rsidRDefault="00EF6DE3" w:rsidP="00203FD1">
      <w:pPr>
        <w:jc w:val="left"/>
        <w:rPr>
          <w:rFonts w:ascii="ＭＳ 明朝" w:hAnsi="ＭＳ 明朝" w:hint="eastAsia"/>
          <w:sz w:val="28"/>
          <w:szCs w:val="28"/>
        </w:rPr>
      </w:pPr>
    </w:p>
    <w:p w14:paraId="3C0C5F3E"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1" w:vert="1" w:vertCompress="1"/>
        </w:rPr>
        <w:t>4</w:t>
      </w:r>
      <w:r w:rsidR="008415BA" w:rsidRPr="008922DF">
        <w:rPr>
          <w:rFonts w:ascii="ＭＳ 明朝" w:hAnsi="ＭＳ 明朝" w:hint="eastAsia"/>
          <w:sz w:val="28"/>
          <w:szCs w:val="28"/>
          <w:eastAsianLayout w:id="-478601721" w:vert="1" w:vertCompress="1"/>
        </w:rPr>
        <w:t>9</w:t>
      </w:r>
      <w:r w:rsidRPr="006F6B95">
        <w:rPr>
          <w:rFonts w:ascii="ＭＳ 明朝" w:hAnsi="ＭＳ 明朝" w:hint="eastAsia"/>
          <w:sz w:val="28"/>
          <w:szCs w:val="28"/>
        </w:rPr>
        <w:t xml:space="preserve">　　　　　　】</w:t>
      </w:r>
    </w:p>
    <w:p w14:paraId="41AEABDC"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一九八五年以来、パレスチナを取材し続けている土井敏邦氏はこう書いている。問題は、冷静に考えれば自分たちのために決してプラスにならないはずの自爆テロを、なぜ多くのパレスチナ人が支持するのかということだ。彼らをそこまで追いやっているのは何なのか。 和平交渉の元パレスチナ代表で、民衆の草の根リーダーとして信望の厚いハイデル・アブドゥルシャーフィ氏は「パレスチナ人が罪のない人々を殺すことを望んであのような攻撃を起こしているのではないことを、世界は理解するべきです。それはイスラエルの残忍なやり方でパレスチナ人が深く苦しめられているから起こるのです」と語っている。 もちろんパレスチナ人の自爆テロは許されるべきことではなく、糾弾されるべきである。だが、問題の根源はイスラエルによる“占領”にある。“占領”という状況がパレスチナ人を自爆テロにまで追い込んでいるといえよう。繰り返すが、いかなる理由であろうとも</w:t>
      </w:r>
      <w:r w:rsidRPr="006F6B95">
        <w:rPr>
          <w:rFonts w:ascii="ＭＳ 明朝" w:hAnsi="ＭＳ 明朝" w:hint="eastAsia"/>
          <w:sz w:val="28"/>
          <w:szCs w:val="28"/>
        </w:rPr>
        <w:lastRenderedPageBreak/>
        <w:t>自爆テロは正当化されるべきではない。しかし自爆テロをさらに大きな暴力で抑止しようとしても止めることはできないだろう。それはさらに増幅された憎悪と復讐心となり次の自爆テロ動機を再生していくからである。その根を絶ち切るためには、“占領”という“構造的な暴力”を排除するしかない。</w:t>
      </w:r>
    </w:p>
    <w:p w14:paraId="6503E4B2"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61696F55"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0" w:vert="1" w:vertCompress="1"/>
        </w:rPr>
        <w:t>50</w:t>
      </w:r>
      <w:r w:rsidRPr="006F6B95">
        <w:rPr>
          <w:rFonts w:ascii="ＭＳ 明朝" w:hAnsi="ＭＳ 明朝" w:hint="eastAsia"/>
          <w:sz w:val="28"/>
          <w:szCs w:val="28"/>
        </w:rPr>
        <w:t xml:space="preserve">　　　　　　】</w:t>
      </w:r>
    </w:p>
    <w:p w14:paraId="24E0F496"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森沢典子さんは語る。</w:t>
      </w:r>
    </w:p>
    <w:p w14:paraId="6513D6C3" w14:textId="77777777" w:rsidR="00EF6DE3" w:rsidRDefault="00EF6DE3" w:rsidP="00203FD1">
      <w:pPr>
        <w:jc w:val="left"/>
        <w:rPr>
          <w:rFonts w:ascii="ＭＳ 明朝" w:hAnsi="ＭＳ 明朝" w:hint="eastAsia"/>
          <w:sz w:val="28"/>
          <w:szCs w:val="28"/>
        </w:rPr>
      </w:pPr>
    </w:p>
    <w:p w14:paraId="4522E07D"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19" w:vert="1" w:vertCompress="1"/>
        </w:rPr>
        <w:t>51</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（パレスチナ寄りの日本人）</w:t>
      </w:r>
    </w:p>
    <w:p w14:paraId="660AF998"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パレスチナといえば、私たちはたいてい、過激派による自爆テロを思い浮かべます。そしてインティファーダといえば、自爆テロか投石による抵抗運動のことだと思っています。でも、私が見たインティファーダは違いました。侵攻を受けて家を壊され、家族を殺されても、花を植え、パンの宅配を続ける町の人たち。冗談を飛ばし、大声で笑い、旅人をもてなす家族。爆撃を受けて壁に大きな穴が開き、外から丸見えの部屋で、人々はコーヒーを飲みながら家族や友人たちと過ごす穏やかな時間を楽しんで、私</w:t>
      </w:r>
      <w:r w:rsidRPr="006F6B95">
        <w:rPr>
          <w:rFonts w:ascii="ＭＳ 明朝" w:hAnsi="ＭＳ 明朝" w:hint="eastAsia"/>
          <w:sz w:val="28"/>
          <w:szCs w:val="28"/>
        </w:rPr>
        <w:lastRenderedPageBreak/>
        <w:t xml:space="preserve">と目が合うと「ウェルカム！」とミントティーを差し出したり、笑いかけたりしていました。ふだん通りの暮らしを続けること、それこそが人々のインティファーダ、抵抗運動でした。」 </w:t>
      </w:r>
    </w:p>
    <w:p w14:paraId="4E16226C" w14:textId="77777777" w:rsidR="00EF6DE3" w:rsidRDefault="00EF6DE3" w:rsidP="00203FD1">
      <w:pPr>
        <w:jc w:val="left"/>
        <w:rPr>
          <w:rFonts w:ascii="ＭＳ 明朝" w:hAnsi="ＭＳ 明朝" w:hint="eastAsia"/>
          <w:sz w:val="28"/>
          <w:szCs w:val="28"/>
        </w:rPr>
      </w:pPr>
    </w:p>
    <w:p w14:paraId="423359C8"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18" w:vert="1" w:vertCompress="1"/>
        </w:rPr>
        <w:t>52</w:t>
      </w:r>
      <w:r w:rsidRPr="006F6B95">
        <w:rPr>
          <w:rFonts w:ascii="ＭＳ 明朝" w:hAnsi="ＭＳ 明朝" w:hint="eastAsia"/>
          <w:sz w:val="28"/>
          <w:szCs w:val="28"/>
        </w:rPr>
        <w:t xml:space="preserve">　　　　　　】</w:t>
      </w:r>
    </w:p>
    <w:p w14:paraId="4708319C"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二〇〇〇年九月からパレスチナでは新たなインティファーダが始まり、毎日のように死傷者が出ていました。 二〇〇二年一月エルサレムの繁華街で起きた自爆事件では八一歳のイスラエル人の老人が亡くなり一五〇人以上の負傷者を出しました。自爆したのは初めての女性自爆者で二八歳のワファ・イドリスでした。彼女はヨルダン川西岸のラマラ市近郊、アル・アマリ難民キャンプに住む赤新月社のボランティア救急隊員だったのです。</w:t>
      </w:r>
    </w:p>
    <w:p w14:paraId="2064135A" w14:textId="77777777" w:rsidR="006F6B95" w:rsidRPr="006F6B95" w:rsidRDefault="006F6B95" w:rsidP="00203FD1">
      <w:pPr>
        <w:jc w:val="left"/>
        <w:rPr>
          <w:rFonts w:ascii="ＭＳ 明朝" w:hAnsi="ＭＳ 明朝" w:hint="eastAsia"/>
          <w:sz w:val="28"/>
          <w:szCs w:val="28"/>
        </w:rPr>
      </w:pPr>
    </w:p>
    <w:p w14:paraId="3A4729D4"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17" w:vert="1" w:vertCompress="1"/>
        </w:rPr>
        <w:t>53</w:t>
      </w:r>
      <w:r w:rsidRPr="006F6B95">
        <w:rPr>
          <w:rFonts w:ascii="ＭＳ 明朝" w:hAnsi="ＭＳ 明朝" w:hint="eastAsia"/>
          <w:sz w:val="28"/>
          <w:szCs w:val="28"/>
        </w:rPr>
        <w:t xml:space="preserve">　　　　　　】</w:t>
      </w:r>
    </w:p>
    <w:p w14:paraId="571C8474"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パレスチナ人による抵抗運動、インティファーダの取材を続けるジャーナリスト古居みずえさんは彼女の叔母に取材しました。叔母のメイスーンは語りました。</w:t>
      </w:r>
    </w:p>
    <w:p w14:paraId="7C123931" w14:textId="77777777" w:rsidR="006F6B95" w:rsidRPr="006F6B95" w:rsidRDefault="006F6B95" w:rsidP="00203FD1">
      <w:pPr>
        <w:jc w:val="left"/>
        <w:rPr>
          <w:rFonts w:ascii="ＭＳ 明朝" w:hAnsi="ＭＳ 明朝"/>
          <w:sz w:val="28"/>
          <w:szCs w:val="28"/>
        </w:rPr>
      </w:pPr>
    </w:p>
    <w:p w14:paraId="622911F2"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008415BA" w:rsidRPr="008922DF">
        <w:rPr>
          <w:rFonts w:ascii="ＭＳ 明朝" w:hAnsi="ＭＳ 明朝" w:hint="eastAsia"/>
          <w:sz w:val="28"/>
          <w:szCs w:val="28"/>
          <w:eastAsianLayout w:id="-478601716" w:vert="1" w:vertCompress="1"/>
        </w:rPr>
        <w:t>54</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5CA26893"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彼女の心が傷を負ったのは、負傷者を運ぶ日常の中で、私たちが見えないものを見てきたからだと思う」救急車で妊婦を病院へ運んでいる途中、イスラエル軍の検問所でどうしても通してもらえず、車の中で産み落とされた赤ん坊が死んだことがあった。ワファはその日、帰ってきて「疲れたから」といって部屋にこもり、誰にも会おうとしなかった。 イスラエル軍に頭を打たれた若者を運んでいる途中、若者の頭を動かさないように両手</w:t>
      </w:r>
      <w:proofErr w:type="gramStart"/>
      <w:r w:rsidRPr="006F6B95">
        <w:rPr>
          <w:rFonts w:ascii="ＭＳ 明朝" w:hAnsi="ＭＳ 明朝" w:hint="eastAsia"/>
          <w:sz w:val="28"/>
          <w:szCs w:val="28"/>
        </w:rPr>
        <w:t>で</w:t>
      </w:r>
      <w:proofErr w:type="gramEnd"/>
      <w:r w:rsidRPr="006F6B95">
        <w:rPr>
          <w:rFonts w:ascii="ＭＳ 明朝" w:hAnsi="ＭＳ 明朝" w:hint="eastAsia"/>
          <w:sz w:val="28"/>
          <w:szCs w:val="28"/>
        </w:rPr>
        <w:t>必死</w:t>
      </w:r>
      <w:proofErr w:type="gramStart"/>
      <w:r w:rsidRPr="006F6B95">
        <w:rPr>
          <w:rFonts w:ascii="ＭＳ 明朝" w:hAnsi="ＭＳ 明朝" w:hint="eastAsia"/>
          <w:sz w:val="28"/>
          <w:szCs w:val="28"/>
        </w:rPr>
        <w:t>で</w:t>
      </w:r>
      <w:proofErr w:type="gramEnd"/>
      <w:r w:rsidRPr="006F6B95">
        <w:rPr>
          <w:rFonts w:ascii="ＭＳ 明朝" w:hAnsi="ＭＳ 明朝" w:hint="eastAsia"/>
          <w:sz w:val="28"/>
          <w:szCs w:val="28"/>
        </w:rPr>
        <w:t>押さえていた。だが車が激しく揺れ、若者はワファの腕の中で息を引き取った。その日もワファは何も話をしようとはしなかった。 ワファと同じように働いているボランティアの救急隊員は、ヨルダン川西岸とガザ地区で二千人以上いる。高校生や大学生も多い。高校二年生、十七歳のメイスーンは、ラマラにある赤新月社と同様の救急組織、ＵＰＭＲＣ</w:t>
      </w:r>
      <w:r w:rsidRPr="008922DF">
        <w:rPr>
          <w:rFonts w:ascii="ＭＳ 明朝" w:hAnsi="ＭＳ 明朝" w:hint="eastAsia"/>
          <w:sz w:val="28"/>
          <w:szCs w:val="28"/>
          <w:eastAsianLayout w:id="-478601715" w:vert="1" w:vertCompress="1"/>
        </w:rPr>
        <w:t>(</w:t>
      </w:r>
      <w:r w:rsidRPr="006F6B95">
        <w:rPr>
          <w:rFonts w:ascii="ＭＳ 明朝" w:hAnsi="ＭＳ 明朝" w:hint="eastAsia"/>
          <w:sz w:val="28"/>
          <w:szCs w:val="28"/>
        </w:rPr>
        <w:t>パレスチナ医療救援センター</w:t>
      </w:r>
      <w:r w:rsidRPr="008922DF">
        <w:rPr>
          <w:rFonts w:ascii="ＭＳ 明朝" w:hAnsi="ＭＳ 明朝" w:hint="eastAsia"/>
          <w:sz w:val="28"/>
          <w:szCs w:val="28"/>
          <w:eastAsianLayout w:id="-478601714" w:vert="1" w:vertCompress="1"/>
        </w:rPr>
        <w:t>)</w:t>
      </w:r>
      <w:r w:rsidRPr="006F6B95">
        <w:rPr>
          <w:rFonts w:ascii="ＭＳ 明朝" w:hAnsi="ＭＳ 明朝" w:hint="eastAsia"/>
          <w:sz w:val="28"/>
          <w:szCs w:val="28"/>
        </w:rPr>
        <w:t>で働く。彼女はテレビで傷つく子供たちを見て、いてもたってもいられなくなったのが、働き始めた理由だという。「罪のない人を傷つけるのはよくない。ただ毎日、負傷者の手当てをしていると、やるせなくなってくる。だんだん気持ちが憎しみに変わっていったのはわかる気がする」</w:t>
      </w:r>
    </w:p>
    <w:p w14:paraId="5D92AC50"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 xml:space="preserve"> </w:t>
      </w:r>
    </w:p>
    <w:p w14:paraId="5EE95BE4"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13" w:vert="1" w:vertCompress="1"/>
        </w:rPr>
        <w:t>55</w:t>
      </w:r>
      <w:r w:rsidRPr="006F6B95">
        <w:rPr>
          <w:rFonts w:ascii="ＭＳ 明朝" w:hAnsi="ＭＳ 明朝" w:hint="eastAsia"/>
          <w:sz w:val="28"/>
          <w:szCs w:val="28"/>
        </w:rPr>
        <w:t xml:space="preserve">　　　　　　】</w:t>
      </w:r>
    </w:p>
    <w:p w14:paraId="39772A12"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「土井敏邦　「パレスチナの声、イスラエルの声」」 </w:t>
      </w:r>
    </w:p>
    <w:p w14:paraId="2B95D220" w14:textId="77777777" w:rsidR="00EF6DE3" w:rsidRDefault="00EF6DE3" w:rsidP="00203FD1">
      <w:pPr>
        <w:jc w:val="left"/>
        <w:rPr>
          <w:rFonts w:ascii="ＭＳ 明朝" w:hAnsi="ＭＳ 明朝" w:hint="eastAsia"/>
          <w:sz w:val="28"/>
          <w:szCs w:val="28"/>
        </w:rPr>
      </w:pPr>
    </w:p>
    <w:p w14:paraId="2DAAEA72"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12" w:vert="1" w:vertCompress="1"/>
        </w:rPr>
        <w:t>56</w:t>
      </w:r>
      <w:r w:rsidRPr="006F6B95">
        <w:rPr>
          <w:rFonts w:ascii="ＭＳ 明朝" w:hAnsi="ＭＳ 明朝" w:hint="eastAsia"/>
          <w:sz w:val="28"/>
          <w:szCs w:val="28"/>
        </w:rPr>
        <w:t xml:space="preserve">　　　　　　】</w:t>
      </w:r>
    </w:p>
    <w:p w14:paraId="10F0E292"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t>二〇〇二年四月、包囲から三日目、最初の犠牲者が出た。夜、道端で様子をうかがっていた三人の男たちにアパッチがロケット弾を発射、三人全員即死した。診療所に運ばれた遺体を見た。三十一歳の男性は両脚を砕かれている。十五歳の少年は後頭部から脳が露出していた。閉じられたドアの向こうから家族が「開けて！会わせて！」と叫び、ドアを激しくたたく。しかし救急隊員たちはあまりに無残な遺体をそのまま家族に見せるわけにはいかなかった。三人の遺体は急いで毛布で覆われた。頭部を砕かれた少年には包帯がまかれた。やっとドアが開けられた。頭にスカーフをかぶった若い女性は、土色に変わった肉親の顔を見ると、両手で顔を覆い、「ギャアー！」と悲鳴を上げた。</w:t>
      </w:r>
    </w:p>
    <w:p w14:paraId="0430B5A3"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5BB4E356"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8" w:vert="1" w:vertCompress="1"/>
        </w:rPr>
        <w:t>57</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45825221"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七歳の少年、モハマドは、イスラエル軍が家にやってきて両親や姉たちを殺す夢にうなされると言う。そのモハマドに私は「将来何になりたい？</w:t>
      </w:r>
      <w:r w:rsidR="00D72981">
        <w:rPr>
          <w:rFonts w:ascii="ＭＳ 明朝" w:hAnsi="ＭＳ 明朝" w:hint="eastAsia"/>
          <w:sz w:val="28"/>
          <w:szCs w:val="28"/>
        </w:rPr>
        <w:t xml:space="preserve">　</w:t>
      </w:r>
      <w:r w:rsidRPr="006F6B95">
        <w:rPr>
          <w:rFonts w:ascii="ＭＳ 明朝" w:hAnsi="ＭＳ 明朝" w:hint="eastAsia"/>
          <w:sz w:val="28"/>
          <w:szCs w:val="28"/>
        </w:rPr>
        <w:t>」と訊いた。「医者、エンジニア、学校の先生・・・・」といった答えを予想していた私に、モハマドは笑みを浮かべながらこう答えた。「戦士になって、自爆攻撃をしたい。たくさんのイスラエル人を殺す</w:t>
      </w:r>
      <w:proofErr w:type="gramStart"/>
      <w:r w:rsidRPr="006F6B95">
        <w:rPr>
          <w:rFonts w:ascii="ＭＳ 明朝" w:hAnsi="ＭＳ 明朝" w:hint="eastAsia"/>
          <w:sz w:val="28"/>
          <w:szCs w:val="28"/>
        </w:rPr>
        <w:t>ん</w:t>
      </w:r>
      <w:proofErr w:type="gramEnd"/>
      <w:r w:rsidRPr="006F6B95">
        <w:rPr>
          <w:rFonts w:ascii="ＭＳ 明朝" w:hAnsi="ＭＳ 明朝" w:hint="eastAsia"/>
          <w:sz w:val="28"/>
          <w:szCs w:val="28"/>
        </w:rPr>
        <w:t>だ」</w:t>
      </w:r>
      <w:r w:rsidR="00EF6DE3">
        <w:rPr>
          <w:rFonts w:ascii="ＭＳ 明朝" w:hAnsi="ＭＳ 明朝" w:hint="eastAsia"/>
          <w:sz w:val="28"/>
          <w:szCs w:val="28"/>
        </w:rPr>
        <w:t xml:space="preserve">　 “死”</w:t>
      </w:r>
      <w:r w:rsidRPr="006F6B95">
        <w:rPr>
          <w:rFonts w:ascii="ＭＳ 明朝" w:hAnsi="ＭＳ 明朝" w:hint="eastAsia"/>
          <w:sz w:val="28"/>
          <w:szCs w:val="28"/>
        </w:rPr>
        <w:t>の意味さえまだ十分理解できていない七歳の少年が、「自爆」という言葉をこともなげに口にする。だがそれはモハマドが異常な少年だからではなく、少年が置かれている環境そのものが異常なのだと私は思った。</w:t>
      </w:r>
    </w:p>
    <w:p w14:paraId="33958771"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0A79D086"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7" w:vert="1" w:vertCompress="1"/>
        </w:rPr>
        <w:t>58</w:t>
      </w:r>
      <w:r w:rsidRPr="006F6B95">
        <w:rPr>
          <w:rFonts w:ascii="ＭＳ 明朝" w:hAnsi="ＭＳ 明朝" w:hint="eastAsia"/>
          <w:sz w:val="28"/>
          <w:szCs w:val="28"/>
        </w:rPr>
        <w:t xml:space="preserve">　　　　　　】</w:t>
      </w:r>
    </w:p>
    <w:p w14:paraId="7E414951"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国境警備隊の女性隊員ダナ・シムション 二十一歳は、一九九六年二月二五日、西エルサレムの下町、カタモン地区の自宅付近でバスに乗り、自爆テロにあった。 彼女は一週間意識不明の重体となり、大火傷は二ヶ月経っても完治することはなかった。入院中の彼女は鼻にカテーテルが入ったまま証言した。 </w:t>
      </w:r>
    </w:p>
    <w:p w14:paraId="29A6A1D0" w14:textId="77777777" w:rsidR="00EF6DE3" w:rsidRPr="006F6B95" w:rsidRDefault="00EF6DE3" w:rsidP="00203FD1">
      <w:pPr>
        <w:jc w:val="left"/>
        <w:rPr>
          <w:rFonts w:ascii="ＭＳ 明朝" w:hAnsi="ＭＳ 明朝" w:hint="eastAsia"/>
          <w:sz w:val="28"/>
          <w:szCs w:val="28"/>
        </w:rPr>
      </w:pPr>
    </w:p>
    <w:p w14:paraId="789A65ED" w14:textId="77777777" w:rsidR="006F6B95" w:rsidRPr="006F6B95"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6" w:vert="1" w:vertCompress="1"/>
        </w:rPr>
        <w:t>59</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56452C3C" w14:textId="77777777" w:rsidR="00EF6DE3"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激しい怒りと憎しみを感じます。しかし、アラブ人（パレスチナ人）全体に対してではなく、バスを爆破したその本人に対してです。私はその男に対して何も悪いことはしていません。そんな私たちにこんなひどいことをしたその男に激しい怒りを感じるのです。ただ私は、憎しみはどこへも私たちを導かないと思います。誰かを憎んだら適切な判断ができなくなります。どうしてアラブ人全体を憎むべきでしょうか。このテロをやった人物は憎むけど、しかしアラブ人全員を憎むわけではないのです。 すべてのアラブ人が同じだとは思っていません。この人はいいアラブ人で、あの人は悪いアラブ人というふうに見ています。私は彼らが行う個々の犯罪に対して憎しみを抱くのです。私が話をしたことのあるイスラエル内のアラブ人はとてもいい人たちでした。</w:t>
      </w:r>
    </w:p>
    <w:p w14:paraId="36BECC72" w14:textId="77777777" w:rsidR="006F6B95" w:rsidRPr="006F6B95" w:rsidRDefault="006F6B95" w:rsidP="00203FD1">
      <w:pPr>
        <w:jc w:val="left"/>
        <w:rPr>
          <w:rFonts w:ascii="ＭＳ 明朝" w:hAnsi="ＭＳ 明朝" w:hint="eastAsia"/>
          <w:sz w:val="28"/>
          <w:szCs w:val="28"/>
        </w:rPr>
      </w:pPr>
    </w:p>
    <w:p w14:paraId="50B5F24D" w14:textId="77777777" w:rsidR="00EF6DE3" w:rsidRDefault="00EF6DE3"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5" w:vert="1" w:vertCompress="1"/>
        </w:rPr>
        <w:t>60</w:t>
      </w:r>
      <w:r w:rsidRPr="006F6B95">
        <w:rPr>
          <w:rFonts w:ascii="ＭＳ 明朝" w:hAnsi="ＭＳ 明朝" w:hint="eastAsia"/>
          <w:sz w:val="28"/>
          <w:szCs w:val="28"/>
        </w:rPr>
        <w:t xml:space="preserve">　　　　　　】</w:t>
      </w:r>
    </w:p>
    <w:p w14:paraId="6F1D5959"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どうして彼らはあのようなことをすると思いますか？ </w:t>
      </w:r>
    </w:p>
    <w:p w14:paraId="53F9A251" w14:textId="77777777" w:rsidR="000C2A3C" w:rsidRDefault="000C2A3C" w:rsidP="00203FD1">
      <w:pPr>
        <w:jc w:val="left"/>
        <w:rPr>
          <w:rFonts w:ascii="ＭＳ 明朝" w:hAnsi="ＭＳ 明朝" w:hint="eastAsia"/>
          <w:sz w:val="28"/>
          <w:szCs w:val="28"/>
        </w:rPr>
      </w:pPr>
    </w:p>
    <w:p w14:paraId="2AD4E85A" w14:textId="77777777" w:rsidR="006F6B95" w:rsidRPr="006F6B95" w:rsidRDefault="000C2A3C"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4" w:vert="1" w:vertCompress="1"/>
        </w:rPr>
        <w:t>61</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r w:rsidR="006F6B95" w:rsidRPr="006F6B95">
        <w:rPr>
          <w:rFonts w:ascii="ＭＳ 明朝" w:hAnsi="ＭＳ 明朝" w:hint="eastAsia"/>
          <w:sz w:val="28"/>
          <w:szCs w:val="28"/>
        </w:rPr>
        <w:tab/>
      </w:r>
    </w:p>
    <w:p w14:paraId="44E27FE4" w14:textId="77777777" w:rsidR="000C2A3C" w:rsidRDefault="006F6B95" w:rsidP="00203FD1">
      <w:pPr>
        <w:jc w:val="left"/>
        <w:rPr>
          <w:rFonts w:ascii="ＭＳ 明朝" w:hAnsi="ＭＳ 明朝" w:hint="eastAsia"/>
          <w:sz w:val="28"/>
          <w:szCs w:val="28"/>
        </w:rPr>
      </w:pPr>
      <w:r w:rsidRPr="006F6B95">
        <w:rPr>
          <w:rFonts w:ascii="ＭＳ 明朝" w:hAnsi="ＭＳ 明朝" w:hint="eastAsia"/>
          <w:sz w:val="28"/>
          <w:szCs w:val="28"/>
        </w:rPr>
        <w:t>わけもなく憎んでいるのです。</w:t>
      </w:r>
    </w:p>
    <w:p w14:paraId="40511456" w14:textId="77777777" w:rsidR="006F6B95" w:rsidRPr="006F6B95" w:rsidRDefault="006F6B95" w:rsidP="00203FD1">
      <w:pPr>
        <w:jc w:val="left"/>
        <w:rPr>
          <w:rFonts w:ascii="ＭＳ 明朝" w:hAnsi="ＭＳ 明朝" w:hint="eastAsia"/>
          <w:sz w:val="28"/>
          <w:szCs w:val="28"/>
        </w:rPr>
      </w:pPr>
    </w:p>
    <w:p w14:paraId="0185FE2A" w14:textId="77777777" w:rsidR="000C2A3C" w:rsidRDefault="000C2A3C"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3" w:vert="1" w:vertCompress="1"/>
        </w:rPr>
        <w:t>62</w:t>
      </w:r>
      <w:r w:rsidRPr="006F6B95">
        <w:rPr>
          <w:rFonts w:ascii="ＭＳ 明朝" w:hAnsi="ＭＳ 明朝" w:hint="eastAsia"/>
          <w:sz w:val="28"/>
          <w:szCs w:val="28"/>
        </w:rPr>
        <w:t xml:space="preserve">　　　　　　】</w:t>
      </w:r>
    </w:p>
    <w:p w14:paraId="0C743959"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どうして憎むのでしょうか？ </w:t>
      </w:r>
    </w:p>
    <w:p w14:paraId="61C8C5A0" w14:textId="77777777" w:rsidR="000C2A3C" w:rsidRPr="006F6B95" w:rsidRDefault="000C2A3C" w:rsidP="00203FD1">
      <w:pPr>
        <w:jc w:val="left"/>
        <w:rPr>
          <w:rFonts w:ascii="ＭＳ 明朝" w:hAnsi="ＭＳ 明朝" w:hint="eastAsia"/>
          <w:sz w:val="28"/>
          <w:szCs w:val="28"/>
        </w:rPr>
      </w:pPr>
    </w:p>
    <w:p w14:paraId="6E527C9A" w14:textId="77777777" w:rsidR="006F6B95" w:rsidRPr="006F6B95" w:rsidRDefault="000C2A3C"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2" w:vert="1" w:vertCompress="1"/>
        </w:rPr>
        <w:t>63</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6D8310A3" w14:textId="77777777" w:rsidR="000C2A3C" w:rsidRDefault="006F6B95" w:rsidP="00203FD1">
      <w:pPr>
        <w:jc w:val="left"/>
        <w:rPr>
          <w:rFonts w:ascii="ＭＳ 明朝" w:hAnsi="ＭＳ 明朝" w:hint="eastAsia"/>
          <w:sz w:val="28"/>
          <w:szCs w:val="28"/>
        </w:rPr>
      </w:pPr>
      <w:r w:rsidRPr="006F6B95">
        <w:rPr>
          <w:rFonts w:ascii="ＭＳ 明朝" w:hAnsi="ＭＳ 明朝" w:hint="eastAsia"/>
          <w:sz w:val="28"/>
          <w:szCs w:val="28"/>
        </w:rPr>
        <w:t>私にはどうしてなのかわかりませんが、たぶん小さい頃から、ユダヤ人を憎むように教えられてきたからでしょう。だからユダヤ人を憎んで成長するのです。彼ら自身もどうしてなのかわからないと思いますよ。</w:t>
      </w:r>
    </w:p>
    <w:p w14:paraId="58221E3F"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2FEF396B" w14:textId="77777777" w:rsidR="000C2A3C" w:rsidRDefault="000C2A3C"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1" w:vert="1" w:vertCompress="1"/>
        </w:rPr>
        <w:t>64</w:t>
      </w:r>
      <w:r w:rsidRPr="006F6B95">
        <w:rPr>
          <w:rFonts w:ascii="ＭＳ 明朝" w:hAnsi="ＭＳ 明朝" w:hint="eastAsia"/>
          <w:sz w:val="28"/>
          <w:szCs w:val="28"/>
        </w:rPr>
        <w:t xml:space="preserve">　　　　　　】</w:t>
      </w:r>
    </w:p>
    <w:p w14:paraId="077A923E"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どうしたら解決できると思いますか？ </w:t>
      </w:r>
    </w:p>
    <w:p w14:paraId="04491C3C" w14:textId="77777777" w:rsidR="000C2A3C" w:rsidRDefault="000C2A3C" w:rsidP="00203FD1">
      <w:pPr>
        <w:jc w:val="left"/>
        <w:rPr>
          <w:rFonts w:ascii="ＭＳ 明朝" w:hAnsi="ＭＳ 明朝" w:hint="eastAsia"/>
          <w:sz w:val="28"/>
          <w:szCs w:val="28"/>
        </w:rPr>
      </w:pPr>
    </w:p>
    <w:p w14:paraId="03CCD6C2" w14:textId="77777777" w:rsidR="006F6B95" w:rsidRPr="006F6B95" w:rsidRDefault="000C2A3C"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20" w:vert="1" w:vertCompress="1"/>
        </w:rPr>
        <w:t>65</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6457835A" w14:textId="77777777" w:rsidR="000C2A3C" w:rsidRDefault="006F6B95" w:rsidP="00203FD1">
      <w:pPr>
        <w:jc w:val="left"/>
        <w:rPr>
          <w:rFonts w:ascii="ＭＳ 明朝" w:hAnsi="ＭＳ 明朝" w:hint="eastAsia"/>
          <w:sz w:val="28"/>
          <w:szCs w:val="28"/>
        </w:rPr>
      </w:pPr>
      <w:r w:rsidRPr="006F6B95">
        <w:rPr>
          <w:rFonts w:ascii="ＭＳ 明朝" w:hAnsi="ＭＳ 明朝" w:hint="eastAsia"/>
          <w:sz w:val="28"/>
          <w:szCs w:val="28"/>
        </w:rPr>
        <w:t>彼らは憎しみを持たないように教育されなければなりません。憎しみは悪いもので、平和は意味あるものだという教育が必要です。</w:t>
      </w:r>
    </w:p>
    <w:p w14:paraId="0C56FA5A"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7FCEFC53" w14:textId="77777777" w:rsidR="000C2A3C" w:rsidRDefault="000C2A3C"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19" w:vert="1" w:vertCompress="1"/>
        </w:rPr>
        <w:t>66</w:t>
      </w:r>
      <w:r w:rsidRPr="006F6B95">
        <w:rPr>
          <w:rFonts w:ascii="ＭＳ 明朝" w:hAnsi="ＭＳ 明朝" w:hint="eastAsia"/>
          <w:sz w:val="28"/>
          <w:szCs w:val="28"/>
        </w:rPr>
        <w:t xml:space="preserve">　　　　　　】</w:t>
      </w:r>
    </w:p>
    <w:p w14:paraId="42B2EDBE"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 xml:space="preserve">どんな平和ですか？ </w:t>
      </w:r>
    </w:p>
    <w:p w14:paraId="655779F2" w14:textId="77777777" w:rsidR="000C2A3C" w:rsidRDefault="000C2A3C" w:rsidP="00203FD1">
      <w:pPr>
        <w:jc w:val="left"/>
        <w:rPr>
          <w:rFonts w:ascii="ＭＳ 明朝" w:hAnsi="ＭＳ 明朝" w:hint="eastAsia"/>
          <w:sz w:val="28"/>
          <w:szCs w:val="28"/>
        </w:rPr>
      </w:pPr>
    </w:p>
    <w:p w14:paraId="67EE36A4" w14:textId="77777777" w:rsidR="006F6B95" w:rsidRPr="006F6B95" w:rsidRDefault="000C2A3C" w:rsidP="00203FD1">
      <w:pPr>
        <w:jc w:val="left"/>
        <w:rPr>
          <w:rFonts w:ascii="ＭＳ 明朝" w:hAnsi="ＭＳ 明朝" w:hint="eastAsia"/>
          <w:sz w:val="28"/>
          <w:szCs w:val="28"/>
        </w:rPr>
      </w:pPr>
      <w:r w:rsidRPr="006F6B95">
        <w:rPr>
          <w:rFonts w:ascii="ＭＳ 明朝" w:hAnsi="ＭＳ 明朝" w:hint="eastAsia"/>
          <w:sz w:val="28"/>
          <w:szCs w:val="28"/>
        </w:rPr>
        <w:t>【</w:t>
      </w:r>
      <w:r w:rsidR="008415BA" w:rsidRPr="008922DF">
        <w:rPr>
          <w:rFonts w:ascii="ＭＳ 明朝" w:hAnsi="ＭＳ 明朝" w:hint="eastAsia"/>
          <w:sz w:val="28"/>
          <w:szCs w:val="28"/>
          <w:eastAsianLayout w:id="-478601718" w:vert="1" w:vertCompress="1"/>
        </w:rPr>
        <w:t>67</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38B329D7" w14:textId="77777777" w:rsidR="000C2A3C" w:rsidRDefault="006F6B95" w:rsidP="00203FD1">
      <w:pPr>
        <w:jc w:val="left"/>
        <w:rPr>
          <w:rFonts w:ascii="ＭＳ 明朝" w:hAnsi="ＭＳ 明朝" w:hint="eastAsia"/>
          <w:sz w:val="28"/>
          <w:szCs w:val="28"/>
        </w:rPr>
      </w:pPr>
      <w:r w:rsidRPr="006F6B95">
        <w:rPr>
          <w:rFonts w:ascii="ＭＳ 明朝" w:hAnsi="ＭＳ 明朝" w:hint="eastAsia"/>
          <w:sz w:val="28"/>
          <w:szCs w:val="28"/>
        </w:rPr>
        <w:t>ほんとうの平和です。お互いが憎しみあわないような平和、人がバスを爆破するようなことをしない平和です。それが、私が望む平和なのです。</w:t>
      </w:r>
    </w:p>
    <w:p w14:paraId="4C58E509"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09577280" w14:textId="77777777" w:rsidR="008415BA" w:rsidRDefault="008415BA"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7" w:vert="1" w:vertCompress="1"/>
        </w:rPr>
        <w:t>68</w:t>
      </w:r>
      <w:r w:rsidRPr="006F6B95">
        <w:rPr>
          <w:rFonts w:ascii="ＭＳ 明朝" w:hAnsi="ＭＳ 明朝" w:hint="eastAsia"/>
          <w:sz w:val="28"/>
          <w:szCs w:val="28"/>
        </w:rPr>
        <w:t xml:space="preserve">　　　　　　】</w:t>
      </w:r>
    </w:p>
    <w:p w14:paraId="7AD03F03"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ダナの両親、父エルカナと母イラナの証言 「どうしてパレスチナ人はこのようなテロを行うと思いますか？</w:t>
      </w:r>
      <w:r w:rsidR="00D72981">
        <w:rPr>
          <w:rFonts w:ascii="ＭＳ 明朝" w:hAnsi="ＭＳ 明朝" w:hint="eastAsia"/>
          <w:sz w:val="28"/>
          <w:szCs w:val="28"/>
        </w:rPr>
        <w:t xml:space="preserve">　</w:t>
      </w:r>
      <w:r w:rsidRPr="006F6B95">
        <w:rPr>
          <w:rFonts w:ascii="ＭＳ 明朝" w:hAnsi="ＭＳ 明朝" w:hint="eastAsia"/>
          <w:sz w:val="28"/>
          <w:szCs w:val="28"/>
        </w:rPr>
        <w:t xml:space="preserve">」 </w:t>
      </w:r>
    </w:p>
    <w:p w14:paraId="220E3DDE" w14:textId="77777777" w:rsidR="008415BA" w:rsidRDefault="008415BA" w:rsidP="00203FD1">
      <w:pPr>
        <w:jc w:val="left"/>
        <w:rPr>
          <w:rFonts w:ascii="ＭＳ 明朝" w:hAnsi="ＭＳ 明朝" w:hint="eastAsia"/>
          <w:sz w:val="28"/>
          <w:szCs w:val="28"/>
        </w:rPr>
      </w:pPr>
    </w:p>
    <w:p w14:paraId="17683728" w14:textId="77777777" w:rsidR="006F6B95" w:rsidRPr="006F6B95" w:rsidRDefault="008415BA"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6" w:vert="1" w:vertCompress="1"/>
        </w:rPr>
        <w:t>69</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1418B447" w14:textId="77777777" w:rsidR="008415BA" w:rsidRDefault="006F6B95" w:rsidP="00203FD1">
      <w:pPr>
        <w:jc w:val="left"/>
        <w:rPr>
          <w:rFonts w:ascii="ＭＳ 明朝" w:hAnsi="ＭＳ 明朝" w:hint="eastAsia"/>
          <w:sz w:val="28"/>
          <w:szCs w:val="28"/>
        </w:rPr>
      </w:pPr>
      <w:r w:rsidRPr="006F6B95">
        <w:rPr>
          <w:rFonts w:ascii="ＭＳ 明朝" w:hAnsi="ＭＳ 明朝" w:hint="eastAsia"/>
          <w:sz w:val="28"/>
          <w:szCs w:val="28"/>
        </w:rPr>
        <w:t>「パレスチナ人の中には狂信的な人々がいます。彼らはユダヤ人がこの土地に住むことを望まないのです。しかし、ここは私たちユダヤ人の国です。私たちはこの国を愛しています。彼らはそんな私たちを追い出そうとしているのです。</w:t>
      </w:r>
    </w:p>
    <w:p w14:paraId="12C8CADB"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3C1AFCD7" w14:textId="77777777" w:rsidR="006F6B95" w:rsidRPr="006F6B95" w:rsidRDefault="008415BA"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5" w:vert="1" w:vertCompress="1"/>
        </w:rPr>
        <w:t>70</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7262904E"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「私たちは聖書の時代から、ここは私たちユダヤ人の土地だと主張してきました。それに対してパレスチナ人が抵抗しているからだと思います」</w:t>
      </w:r>
    </w:p>
    <w:p w14:paraId="4A46F61F"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1F5CF1C9"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4" w:vert="1" w:vertCompress="1"/>
        </w:rPr>
        <w:t>71</w:t>
      </w:r>
      <w:r w:rsidRPr="006F6B95">
        <w:rPr>
          <w:rFonts w:ascii="ＭＳ 明朝" w:hAnsi="ＭＳ 明朝" w:hint="eastAsia"/>
          <w:sz w:val="28"/>
          <w:szCs w:val="28"/>
        </w:rPr>
        <w:t xml:space="preserve">　　　　　　】</w:t>
      </w:r>
    </w:p>
    <w:p w14:paraId="4BB45C6C"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パレスチナ人に何を伝えたいですか？</w:t>
      </w:r>
    </w:p>
    <w:p w14:paraId="614A821C"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026E5513"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3" w:vert="1" w:vertCompress="1"/>
        </w:rPr>
        <w:t>72</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5DC278C4"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イスラエルがパレスチナ自治区を封鎖することでパレスチナ人は失業し、それがハマスなどイスラム・テロ組織への支持を増やすことにつながり、結局、イスラエルのセキュリティーにとってマイナスになるという人がいます。でもどうして私たちが『パレスチナ人は生活が苦しくなると、ハマスを支持するようになる』などと考慮しなければならないのですか。そんなことは私たちが知ったことではありませんよ。もしイスラエルに封鎖を解いてほしければ、パレスチナ人たちはイスラエル全土でのテロをやめるべきです。テロがなければ、パレスチナ人はイスラエルで働くこともできるのです」</w:t>
      </w:r>
    </w:p>
    <w:p w14:paraId="089FE042"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786B016A"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Pr="008922DF">
        <w:rPr>
          <w:rFonts w:ascii="ＭＳ 明朝" w:hAnsi="ＭＳ 明朝" w:hint="eastAsia"/>
          <w:sz w:val="28"/>
          <w:szCs w:val="28"/>
          <w:eastAsianLayout w:id="-478601712" w:vert="1" w:vertCompress="1"/>
        </w:rPr>
        <w:t>73</w:t>
      </w:r>
      <w:r w:rsidRPr="006F6B95">
        <w:rPr>
          <w:rFonts w:ascii="ＭＳ 明朝" w:hAnsi="ＭＳ 明朝" w:hint="eastAsia"/>
          <w:sz w:val="28"/>
          <w:szCs w:val="28"/>
        </w:rPr>
        <w:t xml:space="preserve">　　　　　　】</w:t>
      </w:r>
    </w:p>
    <w:p w14:paraId="3C223D9D"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二〇〇一年五月二〇日 ハンユニス難民キャンプに住む二人の青年。 ガザの名門校イスラム大学工学部で学ぶ二〇歳の大学生アブドゥルマーティー・エルアサールとモスクで福祉活動をしていた一九歳の青年イスマイーンが検問所で自爆した。 アブドゥルマーティーの叔父アマール・エルアサールの証言 </w:t>
      </w:r>
    </w:p>
    <w:p w14:paraId="08A27E7D" w14:textId="77777777" w:rsidR="00E368C2" w:rsidRPr="006F6B95" w:rsidRDefault="00E368C2" w:rsidP="00203FD1">
      <w:pPr>
        <w:jc w:val="left"/>
        <w:rPr>
          <w:rFonts w:ascii="ＭＳ 明朝" w:hAnsi="ＭＳ 明朝" w:hint="eastAsia"/>
          <w:sz w:val="28"/>
          <w:szCs w:val="28"/>
        </w:rPr>
      </w:pPr>
    </w:p>
    <w:p w14:paraId="5CDB3BB4"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8" w:vert="1" w:vertCompress="1"/>
        </w:rPr>
        <w:t>74</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618E4E5E"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甥の死の二十日前に私はガザ市へ行きました。その途中の検問所で偶然、彼と会いました。甥はテレビニュースで、イスラエル軍による女性や子ども、母親に対する犯罪を目の当たりにして、いつも痛みを感じ、怒りを募らせていました。イスラエル軍によって誰かが殺されたり負傷したりすると、彼はそれが夜中であろうと早朝であろうと、収容された病院へ駆けつけました。 彼はパレスチナ人の自由を求めていました。二〇〇〇年九月に始まった今回のインティファーダの初期、父の目の前で射殺されたムハンマド・デュラ少年の死に大きな衝撃を受けていました。その子を死から守るために世界は何も行動を起こさなかったからです。イマン・ヘッジョと</w:t>
      </w:r>
      <w:r w:rsidRPr="006F6B95">
        <w:rPr>
          <w:rFonts w:ascii="ＭＳ 明朝" w:hAnsi="ＭＳ 明朝" w:hint="eastAsia"/>
          <w:sz w:val="28"/>
          <w:szCs w:val="28"/>
        </w:rPr>
        <w:lastRenderedPageBreak/>
        <w:t>いう六カ月の幼女がイスラエル軍の砲撃で殺されたことに対してもそうです。その子は全く何の罪もない幼女でした。老人や女性もそうです。毎日、無実のパレスチナ人が次々と殺されていきます。負傷して身体が麻痺し動かなくなった例もあります。 イスラエル軍によって私たちの子どもたちが殺されている。自分たちの目の前で同胞たちが殺されていくのを目の当たりにして、その復讐としてイスラエル人を殺すべきだと考えたのです。つまり彼は復讐のために自爆攻撃をしたのです。</w:t>
      </w:r>
    </w:p>
    <w:p w14:paraId="2B614E28"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4F001E7C"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7" w:vert="1" w:vertCompress="1"/>
        </w:rPr>
        <w:t>75</w:t>
      </w:r>
      <w:r w:rsidRPr="006F6B95">
        <w:rPr>
          <w:rFonts w:ascii="ＭＳ 明朝" w:hAnsi="ＭＳ 明朝" w:hint="eastAsia"/>
          <w:sz w:val="28"/>
          <w:szCs w:val="28"/>
        </w:rPr>
        <w:t xml:space="preserve">　　　　　　】</w:t>
      </w:r>
    </w:p>
    <w:p w14:paraId="529E5F9A"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ハンユニス難民キャンプで暮らす青年エマド 二十一歳の証言 </w:t>
      </w:r>
    </w:p>
    <w:p w14:paraId="20C667A5" w14:textId="77777777" w:rsidR="00E368C2" w:rsidRDefault="00E368C2" w:rsidP="00203FD1">
      <w:pPr>
        <w:jc w:val="left"/>
        <w:rPr>
          <w:rFonts w:ascii="ＭＳ 明朝" w:hAnsi="ＭＳ 明朝" w:hint="eastAsia"/>
          <w:sz w:val="28"/>
          <w:szCs w:val="28"/>
        </w:rPr>
      </w:pPr>
    </w:p>
    <w:p w14:paraId="7682F077"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6" w:vert="1" w:vertCompress="1"/>
        </w:rPr>
        <w:t>76</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18500908"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私たちの世代のパレスチナ人が抱いているのは絶望感です。勉強を続けることもできない。仕事もない。心の底から笑うこともできない。結婚し将来を築き上げることもできない。すべてが真っ暗です。将来は真っ暗なのです。私たちはこのひどい状況のなかで死に向かっているのです。もう自分の人生に対する希望を失いました。 こんな状況だから、若者たちがイ</w:t>
      </w:r>
      <w:r w:rsidRPr="006F6B95">
        <w:rPr>
          <w:rFonts w:ascii="ＭＳ 明朝" w:hAnsi="ＭＳ 明朝" w:hint="eastAsia"/>
          <w:sz w:val="28"/>
          <w:szCs w:val="28"/>
        </w:rPr>
        <w:lastRenderedPageBreak/>
        <w:t>スラエルへ行って自爆攻撃をやるのです。つまりこのひどい状況、そのストレスが自爆攻撃へと私たちを導いていくのです。もし私たちに平和な暮らしがあり、働く職場があり、結婚し妻や子どもなど守るべき家族があり、そして自由があれば、誰もイスラエルへ行って自爆などしません。 自爆攻撃でイスラエル人が殺されたというニュースを聞くと、パレスチナ人全員がすっとした気持ちになりますよ。敵に復讐したという気持ちです。敵との戦いは最後まで続くでしょう。この土地は私たちのものであり、イスラエル人はここから出ていくべきです。イスラエルは敵なのです。たしかに状況はいっそう悪化していくでしょうが。イスラエルはミサイルや戦車で攻撃し、家を破壊し、たくさんの住民を殺している。そんな中で私たちは何をすべきだと言うのですか。 もし私がイスラエルに殺されたなら、自分のことをまったく価値のないもののように感じるでしょう。しかしもし自爆攻撃で死んだら、みんなが私に敬意を払います。殺されたり負傷したり投獄された人たちのために復讐し、次の世代のために命を投げ出すのですから。</w:t>
      </w:r>
    </w:p>
    <w:p w14:paraId="51773EDD"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66B37EA6"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5" w:vert="1" w:vertCompress="1"/>
        </w:rPr>
        <w:t>77</w:t>
      </w:r>
      <w:r w:rsidRPr="006F6B95">
        <w:rPr>
          <w:rFonts w:ascii="ＭＳ 明朝" w:hAnsi="ＭＳ 明朝" w:hint="eastAsia"/>
          <w:sz w:val="28"/>
          <w:szCs w:val="28"/>
        </w:rPr>
        <w:t xml:space="preserve">　　　　　　】</w:t>
      </w:r>
    </w:p>
    <w:p w14:paraId="0F0E8265"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でもあなたは今、人の命を救う緊急救命センターで働いていますね。一方でハマスなどが自爆攻撃をすると、</w:t>
      </w:r>
      <w:proofErr w:type="gramStart"/>
      <w:r w:rsidRPr="006F6B95">
        <w:rPr>
          <w:rFonts w:ascii="ＭＳ 明朝" w:hAnsi="ＭＳ 明朝" w:hint="eastAsia"/>
          <w:sz w:val="28"/>
          <w:szCs w:val="28"/>
        </w:rPr>
        <w:t>すつ</w:t>
      </w:r>
      <w:proofErr w:type="gramEnd"/>
      <w:r w:rsidRPr="006F6B95">
        <w:rPr>
          <w:rFonts w:ascii="ＭＳ 明朝" w:hAnsi="ＭＳ 明朝" w:hint="eastAsia"/>
          <w:sz w:val="28"/>
          <w:szCs w:val="28"/>
        </w:rPr>
        <w:t>とした気持ちになるという。それに矛盾を感じませんか。</w:t>
      </w:r>
    </w:p>
    <w:p w14:paraId="3AAD193C" w14:textId="77777777" w:rsidR="006F6B95" w:rsidRPr="006F6B95" w:rsidRDefault="006F6B95" w:rsidP="00203FD1">
      <w:pPr>
        <w:jc w:val="left"/>
        <w:rPr>
          <w:rFonts w:ascii="ＭＳ 明朝" w:hAnsi="ＭＳ 明朝" w:hint="eastAsia"/>
          <w:sz w:val="28"/>
          <w:szCs w:val="28"/>
        </w:rPr>
      </w:pPr>
    </w:p>
    <w:p w14:paraId="1DADE3A6"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4" w:vert="1" w:vertCompress="1"/>
        </w:rPr>
        <w:t>78</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33030A68"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なんの矛盾もありません。ここで生活し、ミサイルで攻撃</w:t>
      </w:r>
      <w:proofErr w:type="gramStart"/>
      <w:r w:rsidRPr="006F6B95">
        <w:rPr>
          <w:rFonts w:ascii="ＭＳ 明朝" w:hAnsi="ＭＳ 明朝" w:hint="eastAsia"/>
          <w:sz w:val="28"/>
          <w:szCs w:val="28"/>
        </w:rPr>
        <w:t>されたり</w:t>
      </w:r>
      <w:proofErr w:type="gramEnd"/>
      <w:r w:rsidRPr="006F6B95">
        <w:rPr>
          <w:rFonts w:ascii="ＭＳ 明朝" w:hAnsi="ＭＳ 明朝" w:hint="eastAsia"/>
          <w:sz w:val="28"/>
          <w:szCs w:val="28"/>
        </w:rPr>
        <w:t>、頭部や胸部を銃撃された患者を見ていたら、怒りがこみ上げてきます。生身の人間なのですから。イスラエル兵は救急車さえ撃ってくる</w:t>
      </w:r>
      <w:proofErr w:type="gramStart"/>
      <w:r w:rsidRPr="006F6B95">
        <w:rPr>
          <w:rFonts w:ascii="ＭＳ 明朝" w:hAnsi="ＭＳ 明朝" w:hint="eastAsia"/>
          <w:sz w:val="28"/>
          <w:szCs w:val="28"/>
        </w:rPr>
        <w:t>ん</w:t>
      </w:r>
      <w:proofErr w:type="gramEnd"/>
      <w:r w:rsidRPr="006F6B95">
        <w:rPr>
          <w:rFonts w:ascii="ＭＳ 明朝" w:hAnsi="ＭＳ 明朝" w:hint="eastAsia"/>
          <w:sz w:val="28"/>
          <w:szCs w:val="28"/>
        </w:rPr>
        <w:t>ですよ。救急隊員の仲間の中には撃たれて殺された者もいます。人道的な活動をしていて殺されるのですよ。イスラエル軍には何の人間性もありません。だからなんの矛盾もないのです。</w:t>
      </w:r>
    </w:p>
    <w:p w14:paraId="16B30CFA"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6E059A73"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3" w:vert="1" w:vertCompress="1"/>
        </w:rPr>
        <w:t>79</w:t>
      </w:r>
      <w:r w:rsidRPr="006F6B95">
        <w:rPr>
          <w:rFonts w:ascii="ＭＳ 明朝" w:hAnsi="ＭＳ 明朝" w:hint="eastAsia"/>
          <w:sz w:val="28"/>
          <w:szCs w:val="28"/>
        </w:rPr>
        <w:t xml:space="preserve">　　　　　　】</w:t>
      </w:r>
    </w:p>
    <w:p w14:paraId="6803207E"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二〇〇三年八月二一日午後、イスラエル軍の武装ヘリコプターから発射されたミサイルによって殺害されたハマス最高幹部の一人イスマイル・アブシャナブは生前こう語った。</w:t>
      </w:r>
    </w:p>
    <w:p w14:paraId="5B025F35" w14:textId="77777777" w:rsidR="006F6B95" w:rsidRPr="006F6B95" w:rsidRDefault="006F6B95" w:rsidP="00203FD1">
      <w:pPr>
        <w:jc w:val="left"/>
        <w:rPr>
          <w:rFonts w:ascii="ＭＳ 明朝" w:hAnsi="ＭＳ 明朝" w:hint="eastAsia"/>
          <w:sz w:val="28"/>
          <w:szCs w:val="28"/>
        </w:rPr>
      </w:pPr>
    </w:p>
    <w:p w14:paraId="050B6181"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Pr="008922DF">
        <w:rPr>
          <w:rFonts w:ascii="ＭＳ 明朝" w:hAnsi="ＭＳ 明朝" w:hint="eastAsia"/>
          <w:sz w:val="28"/>
          <w:szCs w:val="28"/>
          <w:eastAsianLayout w:id="-478601722" w:vert="1" w:vertCompress="1"/>
        </w:rPr>
        <w:t>80</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r w:rsidR="006F6B95" w:rsidRPr="006F6B95">
        <w:rPr>
          <w:rFonts w:ascii="ＭＳ 明朝" w:hAnsi="ＭＳ 明朝" w:hint="eastAsia"/>
          <w:sz w:val="28"/>
          <w:szCs w:val="28"/>
        </w:rPr>
        <w:tab/>
      </w:r>
      <w:r w:rsidR="006F6B95" w:rsidRPr="006F6B95">
        <w:rPr>
          <w:rFonts w:ascii="ＭＳ 明朝" w:hAnsi="ＭＳ 明朝" w:hint="eastAsia"/>
          <w:sz w:val="28"/>
          <w:szCs w:val="28"/>
        </w:rPr>
        <w:tab/>
      </w:r>
    </w:p>
    <w:p w14:paraId="20A83EE6"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我われには二つの選択肢があります。降伏しイスラエルの占領を受け入れるか、それとも抵抗するかです。パレスチナ人は抵抗することを選択したのです。まず戦車に投石で対抗した。するとイスラエル軍は多くのパレスチナ人を殺しました。デモもやりました。さらに多くのパレスチナ人が殺され、占領は続きました。 パレスチナ人が自分たちには力があるのだということを発見するまでは世界はただ見ているだけでした。そこでイスラエル内で自分自身を爆破させるという手段を選んだのです。それはイスラエルの占領に対する我われの対応でした。そのとき初めて世界中が私たちパレスチナ人に目を向けたのです。『いったいパレスチナで何が起こっているのだ』と。パレスチナ人は『自分自身の身体を使った』重要な武器を手にし、自己防衛を開始したのです。するとイスラエル人は泣き叫びました。私たちの新しい武器でイスラエル人は占領の代価を支払うことになったのです。 これが我われの行動の背後にある哲学です。それは我われが死を望むからではありません。イスラエル人を殺したいからでもありません。武器を持たない者たちの自己防衛なのです。</w:t>
      </w:r>
    </w:p>
    <w:p w14:paraId="7181B766" w14:textId="77777777" w:rsidR="006F6B95" w:rsidRPr="006F6B95" w:rsidRDefault="006F6B95" w:rsidP="00203FD1">
      <w:pPr>
        <w:jc w:val="left"/>
        <w:rPr>
          <w:rFonts w:ascii="ＭＳ 明朝" w:hAnsi="ＭＳ 明朝"/>
          <w:sz w:val="28"/>
          <w:szCs w:val="28"/>
        </w:rPr>
      </w:pPr>
    </w:p>
    <w:p w14:paraId="1865A697"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Pr="008922DF">
        <w:rPr>
          <w:rFonts w:ascii="ＭＳ 明朝" w:hAnsi="ＭＳ 明朝" w:hint="eastAsia"/>
          <w:sz w:val="28"/>
          <w:szCs w:val="28"/>
          <w:eastAsianLayout w:id="-478601721" w:vert="1" w:vertCompress="1"/>
        </w:rPr>
        <w:t>81</w:t>
      </w:r>
      <w:r w:rsidRPr="006F6B95">
        <w:rPr>
          <w:rFonts w:ascii="ＭＳ 明朝" w:hAnsi="ＭＳ 明朝" w:hint="eastAsia"/>
          <w:sz w:val="28"/>
          <w:szCs w:val="28"/>
        </w:rPr>
        <w:t xml:space="preserve">　　　　　　】</w:t>
      </w:r>
    </w:p>
    <w:p w14:paraId="0EB49CF1"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東京の山手線の内側ほどしかないガザ地区におよそ一二〇万人のパレスチナ人が暮らしている。彼らの所有する地域はガザ地区全体の七〇％に過ぎない。残りの三〇％はユダヤ人入植地などイスラエルが管理する地域である。だが、そこで暮らすユダヤ人は約七五〇〇人（入植地側発表／二〇〇二年一月当時）。つまり〇・六％の人口しか占めないユダヤ人が三割もの土地を所有しているのである。また「パレスチナ人権センター」の調査では水資源の一人当たりの年間使用量はパレスチナ人の一七二㎥に対し、ユダヤ人の場合は一〇〇〇㎥と、五・八倍にもなる（「パレスチナ人権センター」調査）</w:t>
      </w:r>
    </w:p>
    <w:p w14:paraId="41F571DD" w14:textId="77777777" w:rsidR="006F6B95" w:rsidRPr="006F6B95" w:rsidRDefault="006F6B95" w:rsidP="00203FD1">
      <w:pPr>
        <w:jc w:val="left"/>
        <w:rPr>
          <w:rFonts w:ascii="ＭＳ 明朝" w:hAnsi="ＭＳ 明朝" w:hint="eastAsia"/>
          <w:sz w:val="28"/>
          <w:szCs w:val="28"/>
        </w:rPr>
      </w:pPr>
    </w:p>
    <w:p w14:paraId="001DFA7D"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0" w:vert="1" w:vertCompress="1"/>
        </w:rPr>
        <w:t>82</w:t>
      </w:r>
      <w:r w:rsidRPr="006F6B95">
        <w:rPr>
          <w:rFonts w:ascii="ＭＳ 明朝" w:hAnsi="ＭＳ 明朝" w:hint="eastAsia"/>
          <w:sz w:val="28"/>
          <w:szCs w:val="28"/>
        </w:rPr>
        <w:t xml:space="preserve">　　　　　　】</w:t>
      </w:r>
    </w:p>
    <w:p w14:paraId="191F40AA"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自爆テロで夫を殺された六人の子どもの母アビゲール・ビトン 三四歳の証言 </w:t>
      </w:r>
    </w:p>
    <w:p w14:paraId="5F007686" w14:textId="77777777" w:rsidR="00E368C2" w:rsidRPr="006F6B95" w:rsidRDefault="00E368C2" w:rsidP="00203FD1">
      <w:pPr>
        <w:jc w:val="left"/>
        <w:rPr>
          <w:rFonts w:ascii="ＭＳ 明朝" w:hAnsi="ＭＳ 明朝" w:hint="eastAsia"/>
          <w:sz w:val="28"/>
          <w:szCs w:val="28"/>
        </w:rPr>
      </w:pPr>
    </w:p>
    <w:p w14:paraId="2FCFE6CD"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9" w:vert="1" w:vertCompress="1"/>
        </w:rPr>
        <w:t>83</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55D616A5"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正直言って、私はアラブ人が大嫌いですし、憎んでいます。彼らが私たち</w:t>
      </w:r>
      <w:r w:rsidRPr="006F6B95">
        <w:rPr>
          <w:rFonts w:ascii="ＭＳ 明朝" w:hAnsi="ＭＳ 明朝" w:hint="eastAsia"/>
          <w:sz w:val="28"/>
          <w:szCs w:val="28"/>
        </w:rPr>
        <w:lastRenderedPageBreak/>
        <w:t>に何をしようとしているか知っているからです。夫を殺されて以来、夫がいないということがどういうことかを実感しています。だからアラブ人を嫌う気持ちは以前より、もっと強くなりました。私たちが何もしていないのに、アラブ人たちは私たちを憎み、殺します。あらゆるアラブ人がそうです。表面的にはとてもいい人のように見え、いい友人のように見えても、次の日には、イスラエル人を殺すでしょう。私の友人の一人は八年前、自分のハウスで働いていたアラブ人によって夫を殺されました。友人たちは、犯人のことをいいアラブ人で、いい関係をもっていると思っていたのですが、ある日突然、雇い主を殺したのです。 ユダヤ人とアラブ人は決して共存できません。彼らも私たちもここの土地は全て自分たちのものだと思っています。私たちは一緒に暮らすことができませんし、そうしたくもありません。</w:t>
      </w:r>
    </w:p>
    <w:p w14:paraId="112F9F6C" w14:textId="77777777" w:rsidR="00E368C2" w:rsidRPr="006F6B95" w:rsidRDefault="00E368C2" w:rsidP="00203FD1">
      <w:pPr>
        <w:jc w:val="left"/>
        <w:rPr>
          <w:rFonts w:ascii="ＭＳ 明朝" w:hAnsi="ＭＳ 明朝" w:hint="eastAsia"/>
          <w:sz w:val="28"/>
          <w:szCs w:val="28"/>
        </w:rPr>
      </w:pPr>
    </w:p>
    <w:p w14:paraId="6B039FCA"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8" w:vert="1" w:vertCompress="1"/>
        </w:rPr>
        <w:t>84</w:t>
      </w:r>
      <w:r w:rsidRPr="006F6B95">
        <w:rPr>
          <w:rFonts w:ascii="ＭＳ 明朝" w:hAnsi="ＭＳ 明朝" w:hint="eastAsia"/>
          <w:sz w:val="28"/>
          <w:szCs w:val="28"/>
        </w:rPr>
        <w:t xml:space="preserve">　　　　　　】</w:t>
      </w:r>
    </w:p>
    <w:p w14:paraId="0515F302"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入植地の市長アブネル・シモニ氏 </w:t>
      </w:r>
    </w:p>
    <w:p w14:paraId="3618597C" w14:textId="77777777" w:rsidR="00E368C2" w:rsidRPr="006F6B95" w:rsidRDefault="00E368C2" w:rsidP="00203FD1">
      <w:pPr>
        <w:jc w:val="left"/>
        <w:rPr>
          <w:rFonts w:ascii="ＭＳ 明朝" w:hAnsi="ＭＳ 明朝" w:hint="eastAsia"/>
          <w:sz w:val="28"/>
          <w:szCs w:val="28"/>
        </w:rPr>
      </w:pPr>
    </w:p>
    <w:p w14:paraId="5F2DC801"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7" w:vert="1" w:vertCompress="1"/>
        </w:rPr>
        <w:t>85</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7A5EC605"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この土地はユダヤ人に属しています。パレスチナ人は自分たちのものだと言いますが、私たちにはこの土地が自分たちの土地だと証明する聖書があります。ユダヤ人は二千年後、この土地に戻ってきたのです。 アラブ人には周りにエジプトやヨルダンやレバノン、サウジアラビアなど二二の国があるのですよ。一方ユダヤ人には唯一イスラエルという国があるだけです。私たちはイスラエルに留まるためにやって来て、ほんの五二年間で今のイスラエルを創り上げたのです。だからここは私たちの国なのです。将来もそうです。</w:t>
      </w:r>
    </w:p>
    <w:p w14:paraId="20DFB118" w14:textId="77777777" w:rsidR="00E368C2" w:rsidRPr="006F6B95" w:rsidRDefault="00E368C2" w:rsidP="00203FD1">
      <w:pPr>
        <w:jc w:val="left"/>
        <w:rPr>
          <w:rFonts w:ascii="ＭＳ 明朝" w:hAnsi="ＭＳ 明朝" w:hint="eastAsia"/>
          <w:sz w:val="28"/>
          <w:szCs w:val="28"/>
        </w:rPr>
      </w:pPr>
    </w:p>
    <w:p w14:paraId="4099A230"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6" w:vert="1" w:vertCompress="1"/>
        </w:rPr>
        <w:t>86</w:t>
      </w:r>
      <w:r w:rsidRPr="006F6B95">
        <w:rPr>
          <w:rFonts w:ascii="ＭＳ 明朝" w:hAnsi="ＭＳ 明朝" w:hint="eastAsia"/>
          <w:sz w:val="28"/>
          <w:szCs w:val="28"/>
        </w:rPr>
        <w:t xml:space="preserve">　　　　　　】</w:t>
      </w:r>
    </w:p>
    <w:p w14:paraId="60EFD551"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ハンユニス難民側の証言</w:t>
      </w:r>
    </w:p>
    <w:p w14:paraId="6BD76202" w14:textId="77777777" w:rsidR="006F6B95" w:rsidRPr="006F6B95" w:rsidRDefault="006F6B95" w:rsidP="00203FD1">
      <w:pPr>
        <w:jc w:val="left"/>
        <w:rPr>
          <w:rFonts w:ascii="ＭＳ 明朝" w:hAnsi="ＭＳ 明朝" w:hint="eastAsia"/>
          <w:sz w:val="28"/>
          <w:szCs w:val="28"/>
        </w:rPr>
      </w:pPr>
    </w:p>
    <w:p w14:paraId="40D7E1E9"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5" w:vert="1" w:vertCompress="1"/>
        </w:rPr>
        <w:t>87</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350272CC"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一〇人の家族を外へ連れ出し、次の通りにさしかかったとき、ブルドーザーが私の家を破壊し始めました。これが私の家の跡です。私の夢だった家をイスラエル軍が戦車で破壊した</w:t>
      </w:r>
      <w:proofErr w:type="gramStart"/>
      <w:r w:rsidRPr="006F6B95">
        <w:rPr>
          <w:rFonts w:ascii="ＭＳ 明朝" w:hAnsi="ＭＳ 明朝" w:hint="eastAsia"/>
          <w:sz w:val="28"/>
          <w:szCs w:val="28"/>
        </w:rPr>
        <w:t>ん</w:t>
      </w:r>
      <w:proofErr w:type="gramEnd"/>
      <w:r w:rsidRPr="006F6B95">
        <w:rPr>
          <w:rFonts w:ascii="ＭＳ 明朝" w:hAnsi="ＭＳ 明朝" w:hint="eastAsia"/>
          <w:sz w:val="28"/>
          <w:szCs w:val="28"/>
        </w:rPr>
        <w:t>です。すべてを失いました。家財道具は全部家の中でしたから。これからどこに住んでいいか分からない、将来</w:t>
      </w:r>
      <w:r w:rsidRPr="006F6B95">
        <w:rPr>
          <w:rFonts w:ascii="ＭＳ 明朝" w:hAnsi="ＭＳ 明朝" w:hint="eastAsia"/>
          <w:sz w:val="28"/>
          <w:szCs w:val="28"/>
        </w:rPr>
        <w:lastRenderedPageBreak/>
        <w:t xml:space="preserve">どうなるかも全く分かりません。 </w:t>
      </w:r>
    </w:p>
    <w:p w14:paraId="39FADD11" w14:textId="77777777" w:rsidR="00E368C2" w:rsidRDefault="00E368C2" w:rsidP="00203FD1">
      <w:pPr>
        <w:jc w:val="left"/>
        <w:rPr>
          <w:rFonts w:ascii="ＭＳ 明朝" w:hAnsi="ＭＳ 明朝" w:hint="eastAsia"/>
          <w:sz w:val="28"/>
          <w:szCs w:val="28"/>
        </w:rPr>
      </w:pPr>
    </w:p>
    <w:p w14:paraId="67FFB0A9"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4" w:vert="1" w:vertCompress="1"/>
        </w:rPr>
        <w:t>88</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57293B47"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戦車に対してカラシニコフ銃でいったいどうやって抵抗できるというのですか。いったいアラブの国々は何をしている</w:t>
      </w:r>
      <w:proofErr w:type="gramStart"/>
      <w:r w:rsidRPr="006F6B95">
        <w:rPr>
          <w:rFonts w:ascii="ＭＳ 明朝" w:hAnsi="ＭＳ 明朝" w:hint="eastAsia"/>
          <w:sz w:val="28"/>
          <w:szCs w:val="28"/>
        </w:rPr>
        <w:t>ん</w:t>
      </w:r>
      <w:proofErr w:type="gramEnd"/>
      <w:r w:rsidRPr="006F6B95">
        <w:rPr>
          <w:rFonts w:ascii="ＭＳ 明朝" w:hAnsi="ＭＳ 明朝" w:hint="eastAsia"/>
          <w:sz w:val="28"/>
          <w:szCs w:val="28"/>
        </w:rPr>
        <w:t>ですか。イスラエルは私たちをテロリストと呼びます。しかし本当のテロリストはアメリカとイスラエルです。アメリカはアフガニスタンで、イスラエルはここでたくさんの人を殺しています。</w:t>
      </w:r>
    </w:p>
    <w:p w14:paraId="63D4049B" w14:textId="77777777" w:rsidR="006F6B95" w:rsidRPr="006F6B95" w:rsidRDefault="006F6B95" w:rsidP="00203FD1">
      <w:pPr>
        <w:jc w:val="left"/>
        <w:rPr>
          <w:rFonts w:ascii="ＭＳ 明朝" w:hAnsi="ＭＳ 明朝" w:hint="eastAsia"/>
          <w:sz w:val="28"/>
          <w:szCs w:val="28"/>
        </w:rPr>
      </w:pPr>
    </w:p>
    <w:p w14:paraId="57C1AB23"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3" w:vert="1" w:vertCompress="1"/>
        </w:rPr>
        <w:t>89</w:t>
      </w:r>
      <w:r w:rsidRPr="006F6B95">
        <w:rPr>
          <w:rFonts w:ascii="ＭＳ 明朝" w:hAnsi="ＭＳ 明朝" w:hint="eastAsia"/>
          <w:sz w:val="28"/>
          <w:szCs w:val="28"/>
        </w:rPr>
        <w:t xml:space="preserve">　　　　　　】</w:t>
      </w:r>
    </w:p>
    <w:p w14:paraId="3BCF4F15"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この事件から三日後の十二月十七日夕方、家の破壊現場から二百メートルほど離れた道路でおもちゃの銃で遊んでいた十五歳の少年がトーチカの中からイスラエル軍に一発の銃弾で心臓を打ち抜かれて即死した。イード二日目で、たくさんの着飾った子どもたちが道で遊んでいたと言う。</w:t>
      </w:r>
    </w:p>
    <w:p w14:paraId="1B19ABA7" w14:textId="77777777" w:rsidR="006F6B95" w:rsidRPr="006F6B95" w:rsidRDefault="006F6B95" w:rsidP="00203FD1">
      <w:pPr>
        <w:jc w:val="left"/>
        <w:rPr>
          <w:rFonts w:ascii="ＭＳ 明朝" w:hAnsi="ＭＳ 明朝" w:hint="eastAsia"/>
          <w:sz w:val="28"/>
          <w:szCs w:val="28"/>
        </w:rPr>
      </w:pPr>
    </w:p>
    <w:p w14:paraId="42DAE309"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2" w:vert="1" w:vertCompress="1"/>
        </w:rPr>
        <w:t>90</w:t>
      </w:r>
      <w:r w:rsidRPr="006F6B95">
        <w:rPr>
          <w:rFonts w:ascii="ＭＳ 明朝" w:hAnsi="ＭＳ 明朝" w:hint="eastAsia"/>
          <w:sz w:val="28"/>
          <w:szCs w:val="28"/>
        </w:rPr>
        <w:t xml:space="preserve">　　　　　　】</w:t>
      </w:r>
    </w:p>
    <w:p w14:paraId="6244A10A"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イスラエル人 グシュカティーフ市長アブネル・シモン氏 </w:t>
      </w:r>
    </w:p>
    <w:p w14:paraId="7DE2F57D" w14:textId="77777777" w:rsidR="00E368C2" w:rsidRDefault="00E368C2" w:rsidP="00203FD1">
      <w:pPr>
        <w:jc w:val="left"/>
        <w:rPr>
          <w:rFonts w:ascii="ＭＳ 明朝" w:hAnsi="ＭＳ 明朝" w:hint="eastAsia"/>
          <w:sz w:val="28"/>
          <w:szCs w:val="28"/>
        </w:rPr>
      </w:pPr>
    </w:p>
    <w:p w14:paraId="06F0BC17"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8" w:vert="1" w:vertCompress="1"/>
        </w:rPr>
        <w:t>91</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5C6C859C" w14:textId="77777777" w:rsidR="00E368C2" w:rsidRDefault="006F6B95" w:rsidP="00203FD1">
      <w:pPr>
        <w:jc w:val="left"/>
        <w:rPr>
          <w:rFonts w:ascii="ＭＳ 明朝" w:hAnsi="ＭＳ 明朝" w:hint="eastAsia"/>
          <w:sz w:val="28"/>
          <w:szCs w:val="28"/>
        </w:rPr>
      </w:pPr>
      <w:r w:rsidRPr="006F6B95">
        <w:rPr>
          <w:rFonts w:ascii="ＭＳ 明朝" w:hAnsi="ＭＳ 明朝" w:hint="eastAsia"/>
          <w:sz w:val="28"/>
          <w:szCs w:val="28"/>
        </w:rPr>
        <w:t>どうしてイスラエル軍は彼らの家を破壊したと思いますか。これらの状況、戦争の端緒を知らなければなりません。彼らが始めたのです。私たちは何もしていないのに</w:t>
      </w:r>
      <w:proofErr w:type="gramStart"/>
      <w:r w:rsidRPr="006F6B95">
        <w:rPr>
          <w:rFonts w:ascii="ＭＳ 明朝" w:hAnsi="ＭＳ 明朝" w:hint="eastAsia"/>
          <w:sz w:val="28"/>
          <w:szCs w:val="28"/>
        </w:rPr>
        <w:t>です</w:t>
      </w:r>
      <w:proofErr w:type="gramEnd"/>
      <w:r w:rsidRPr="006F6B95">
        <w:rPr>
          <w:rFonts w:ascii="ＭＳ 明朝" w:hAnsi="ＭＳ 明朝" w:hint="eastAsia"/>
          <w:sz w:val="28"/>
          <w:szCs w:val="28"/>
        </w:rPr>
        <w:t>。イスラエル軍が家を破壊したのは、突然やったのではないのです。彼らの側から爆弾が打ち込まれ、私たちを殺そうとしたから、彼らの家を破壊したのです。突然、何の理由もなく破壊したのではありません。パレスチナ人側からの銃撃で負傷した子どもたちもいます。一二人が殺されました。イスラエル全体では三百人が殺されています。兵士も一般市民も</w:t>
      </w:r>
      <w:proofErr w:type="gramStart"/>
      <w:r w:rsidRPr="006F6B95">
        <w:rPr>
          <w:rFonts w:ascii="ＭＳ 明朝" w:hAnsi="ＭＳ 明朝" w:hint="eastAsia"/>
          <w:sz w:val="28"/>
          <w:szCs w:val="28"/>
        </w:rPr>
        <w:t>です</w:t>
      </w:r>
      <w:proofErr w:type="gramEnd"/>
      <w:r w:rsidRPr="006F6B95">
        <w:rPr>
          <w:rFonts w:ascii="ＭＳ 明朝" w:hAnsi="ＭＳ 明朝" w:hint="eastAsia"/>
          <w:sz w:val="28"/>
          <w:szCs w:val="28"/>
        </w:rPr>
        <w:t>。これは戦争です。戦争では私たちが人道的に振る舞い、他方が私たちを殺すような状況を受け入れるわけにはいかないのです。</w:t>
      </w:r>
    </w:p>
    <w:p w14:paraId="4A4EA7E9" w14:textId="77777777" w:rsidR="006F6B95" w:rsidRPr="006F6B95" w:rsidRDefault="006F6B95" w:rsidP="00203FD1">
      <w:pPr>
        <w:jc w:val="left"/>
        <w:rPr>
          <w:rFonts w:ascii="ＭＳ 明朝" w:hAnsi="ＭＳ 明朝" w:hint="eastAsia"/>
          <w:sz w:val="28"/>
          <w:szCs w:val="28"/>
        </w:rPr>
      </w:pPr>
    </w:p>
    <w:p w14:paraId="468C613F" w14:textId="77777777" w:rsidR="00E368C2"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7" w:vert="1" w:vertCompress="1"/>
        </w:rPr>
        <w:t>92</w:t>
      </w:r>
      <w:r w:rsidRPr="006F6B95">
        <w:rPr>
          <w:rFonts w:ascii="ＭＳ 明朝" w:hAnsi="ＭＳ 明朝" w:hint="eastAsia"/>
          <w:sz w:val="28"/>
          <w:szCs w:val="28"/>
        </w:rPr>
        <w:t xml:space="preserve">　　　　　　】</w:t>
      </w:r>
    </w:p>
    <w:p w14:paraId="127B924B"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水源に恵まれ、西岸でも有数なオリーブと野菜の生産地ジャユース村に、二〇〇三年七月までに約一五〇キロの分離壁が作られた。パレスチナ人は「壁」と呼び、イスラエルでは「フェンス」と呼ぶ。ジャユース村の農地の八七％が壁によって村から切り離され、一二〇の野菜栽培の温室、六つ</w:t>
      </w:r>
      <w:r w:rsidRPr="006F6B95">
        <w:rPr>
          <w:rFonts w:ascii="ＭＳ 明朝" w:hAnsi="ＭＳ 明朝" w:hint="eastAsia"/>
          <w:sz w:val="28"/>
          <w:szCs w:val="28"/>
        </w:rPr>
        <w:lastRenderedPageBreak/>
        <w:t xml:space="preserve">の井戸も壁の向こう側になってしまった。 約五五〇家族、三二〇〇人の人口のジャユース村はそのために四八〇家族の収入源が失われる。 二〇〇三年十一月、七人の子どもの父スタファ・サリーム四八歳の証言 </w:t>
      </w:r>
    </w:p>
    <w:p w14:paraId="29A80A02" w14:textId="77777777" w:rsidR="00E368C2" w:rsidRPr="006F6B95" w:rsidRDefault="00E368C2" w:rsidP="00203FD1">
      <w:pPr>
        <w:jc w:val="left"/>
        <w:rPr>
          <w:rFonts w:ascii="ＭＳ 明朝" w:hAnsi="ＭＳ 明朝" w:hint="eastAsia"/>
          <w:sz w:val="28"/>
          <w:szCs w:val="28"/>
        </w:rPr>
      </w:pPr>
    </w:p>
    <w:p w14:paraId="2E94C27F" w14:textId="77777777" w:rsidR="006F6B95" w:rsidRPr="006F6B95" w:rsidRDefault="00E368C2"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6" w:vert="1" w:vertCompress="1"/>
        </w:rPr>
        <w:t>93</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1BF65ED3"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t>私たちには五〇ドナム（五ヘクタール）の土地があり、五百本のオリーブの木を所有していました。毎年、そこから収穫するオリーブオイルと実を売って千ヨルダン・ディナール（約一四三〇ドル）の収入がありました。自分の家庭で使うものもそこから十分保存できました。しかし壁の建設で四五ドナムの土地が壁の敷地となるか、壁に遮断されてしまいました。五百本のオリーブの木のうち四百本以上が引き抜かれ、残っているのは五〇本しかありません。しかも壁沿いに安全地域が拡張されると、残った五ドナムの土地も五〇本のオリーブもすべて奪われてしまいます。 これまで土地のためたくさんのお金を投資してきました。井戸を掘り、そのためにも大金を費やしました。建設資材などのほかに一五〇〇ディナールがかかったのです。しかしイスラエルがすべてブルドーザーで破壊してしまい、全ての投資も無駄になったのです。</w:t>
      </w:r>
    </w:p>
    <w:p w14:paraId="55A09294" w14:textId="77777777" w:rsidR="006F6B95" w:rsidRPr="006F6B95" w:rsidRDefault="006F6B95" w:rsidP="00203FD1">
      <w:pPr>
        <w:jc w:val="left"/>
        <w:rPr>
          <w:rFonts w:ascii="ＭＳ 明朝" w:hAnsi="ＭＳ 明朝" w:hint="eastAsia"/>
          <w:sz w:val="28"/>
          <w:szCs w:val="28"/>
        </w:rPr>
      </w:pPr>
    </w:p>
    <w:p w14:paraId="0C240E03" w14:textId="77777777" w:rsidR="006F6B95" w:rsidRPr="006F6B95"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5" w:vert="1" w:vertCompress="1"/>
        </w:rPr>
        <w:t>94</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5E3A3F30"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t>ジャユース村村長ファイエズ・サリームの証言 私は今、この村長室の左側の窓を締め切っています。壁建設のために奪われた自分の土地を見るのが辛いのです。六〇〇年以上の樹齢を持つオリーブの木を、破壊された畑から運び家の前の庭に植え替えました。朝起きて先祖代々から引き継がれたオリーブの木を見、そして村長室へ来ると、それがかつて植えられていた土地が目の前に飛び込んでくる。それが辛くて窓を閉じてしまうのです。壁の建設中も、壁の向こう側の農地へ働きに出ようとする村人たちと、これを阻止しようとするイスラエル軍との間で小競り合いが続きました。その後、イスラエル軍の将校が『壁には門を作って自由に移動できるようにするから』と答えました。しかし実際に出来上がってみると、将校の話とは全く違っていました。朝、午後、夕方にそれぞれ一五分ずつ門を開けるだけで、それでは毎日農作業に出かける農民にとって全く足りません。農地へ出かけ、収穫し、そして戻ってくる、その時間は定められないのです。そう訴えても、イスラエル軍は『ノー』と答えるばかりです。朝、門が開くまで農民はじっと門の前で待たなければならない。将校がジープでやっ</w:t>
      </w:r>
      <w:r w:rsidRPr="006F6B95">
        <w:rPr>
          <w:rFonts w:ascii="ＭＳ 明朝" w:hAnsi="ＭＳ 明朝" w:hint="eastAsia"/>
          <w:sz w:val="28"/>
          <w:szCs w:val="28"/>
        </w:rPr>
        <w:lastRenderedPageBreak/>
        <w:t>てきて、その門を開けます。しかしその時間は決まってはいません。ある時は七時半、ある時は一一時と、彼らの都合がいい時にやってくるのです。 ちょうど一週間前、イスラエル軍は『壁の向こうの農地に行くには、許可書が必要だ』と言い出しました。村人たちにそのことを告げると、皆は『自分たちの村に行くのにどうして許可が必要なのか』と反論しました。私はそれに答えることができません。私はイスラエル軍側と村人側の両方の板ばさみになってしまいました。</w:t>
      </w:r>
    </w:p>
    <w:p w14:paraId="7B96F3D1"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6914A1E4" w14:textId="77777777" w:rsidR="006F6B95" w:rsidRPr="006F6B95"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4" w:vert="1" w:vertCompress="1"/>
        </w:rPr>
        <w:t>95</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5793A987"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アブ・アッサームの証言  「あれがグリーンライン（六七年以前のイスラエルとヨルダンとの境界）の位置です。そして反対側の東のあそこに見えるのが壁です。イスラエルが言うように『壁はセキュリティー（安全保障）のため』なら、どうしてグリーンラインの上に壁を作らず、六キロも離れたあの場所に壁を造ったのでしょうか。なぜだと思いますか。土地と水を奪い、私たちをこの土地から移動させるためですよ。 通行許可書は農地に実際仕事に出る農民の五〇％ほどにしか出されていません。一方で一歳の子どもや、すでに何年も前に亡くなった者には出されるのです。これは世</w:t>
      </w:r>
      <w:r w:rsidRPr="006F6B95">
        <w:rPr>
          <w:rFonts w:ascii="ＭＳ 明朝" w:hAnsi="ＭＳ 明朝" w:hint="eastAsia"/>
          <w:sz w:val="28"/>
          <w:szCs w:val="28"/>
        </w:rPr>
        <w:lastRenderedPageBreak/>
        <w:t xml:space="preserve">界に向けて『通行許可書は出している。これはイスラエルのセキュリティーのための処置だ』と示すためのショーなのです。しかしそれは現実とは全く違います。これは間接的な土地の没収なのです。 </w:t>
      </w:r>
    </w:p>
    <w:p w14:paraId="56DB89FE" w14:textId="77777777" w:rsidR="00EC2AEE" w:rsidRDefault="00EC2AEE" w:rsidP="00203FD1">
      <w:pPr>
        <w:jc w:val="left"/>
        <w:rPr>
          <w:rFonts w:ascii="ＭＳ 明朝" w:hAnsi="ＭＳ 明朝" w:hint="eastAsia"/>
          <w:sz w:val="28"/>
          <w:szCs w:val="28"/>
        </w:rPr>
      </w:pPr>
    </w:p>
    <w:p w14:paraId="3F49A8F8"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3" w:vert="1" w:vertCompress="1"/>
        </w:rPr>
        <w:t>96</w:t>
      </w:r>
      <w:r w:rsidRPr="006F6B95">
        <w:rPr>
          <w:rFonts w:ascii="ＭＳ 明朝" w:hAnsi="ＭＳ 明朝" w:hint="eastAsia"/>
          <w:sz w:val="28"/>
          <w:szCs w:val="28"/>
        </w:rPr>
        <w:t xml:space="preserve">　　　　　　】</w:t>
      </w:r>
    </w:p>
    <w:p w14:paraId="07E407D1"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二〇〇三年十一月、カルキリヤ市長の証言 </w:t>
      </w:r>
    </w:p>
    <w:p w14:paraId="520C889C" w14:textId="77777777" w:rsidR="00EC2AEE" w:rsidRDefault="00EC2AEE" w:rsidP="00203FD1">
      <w:pPr>
        <w:jc w:val="left"/>
        <w:rPr>
          <w:rFonts w:ascii="ＭＳ 明朝" w:hAnsi="ＭＳ 明朝" w:hint="eastAsia"/>
          <w:sz w:val="28"/>
          <w:szCs w:val="28"/>
        </w:rPr>
      </w:pPr>
    </w:p>
    <w:p w14:paraId="45E19E8A" w14:textId="77777777" w:rsidR="006F6B95" w:rsidRPr="006F6B95"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2" w:vert="1" w:vertCompress="1"/>
        </w:rPr>
        <w:t>97</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7B8BF41D"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なぜサルフィートやアリエル入植地周辺へ深く食い込むかたちで壁を造ろうとしているのか。それは水源のためです。水源とパレスチナ人住民とを分離しようとしているのです。一〇月、イスラエル政府はユダヤ人入植地に六〇〇戸の住宅を建設すると宣言しました。そのうち四〇〇戸がカルキリヤ周辺の入植地です。それは水源と土地と主権を奪うシャロン首相の戦略です。水と土地と主権のない国家なんて成立しません。シャロンがやろうとしていることは私たちからこの三つを奪い、将来のいかなるパレスチナ国家も実態として成り立たなくすることです。それを何と呼ぼうと、水源も土地も主権もなく、また内部で自由な往来もできない国家なんてあ</w:t>
      </w:r>
      <w:r w:rsidRPr="006F6B95">
        <w:rPr>
          <w:rFonts w:ascii="ＭＳ 明朝" w:hAnsi="ＭＳ 明朝" w:hint="eastAsia"/>
          <w:sz w:val="28"/>
          <w:szCs w:val="28"/>
        </w:rPr>
        <w:lastRenderedPageBreak/>
        <w:t xml:space="preserve">りえないのです。 </w:t>
      </w:r>
    </w:p>
    <w:p w14:paraId="4320F086" w14:textId="77777777" w:rsidR="00EC2AEE" w:rsidRDefault="00EC2AEE" w:rsidP="00203FD1">
      <w:pPr>
        <w:jc w:val="left"/>
        <w:rPr>
          <w:rFonts w:ascii="ＭＳ 明朝" w:hAnsi="ＭＳ 明朝" w:hint="eastAsia"/>
          <w:sz w:val="28"/>
          <w:szCs w:val="28"/>
        </w:rPr>
      </w:pPr>
    </w:p>
    <w:p w14:paraId="61B82569" w14:textId="77777777" w:rsidR="006F6B95" w:rsidRPr="006F6B95"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1" w:vert="1" w:vertCompress="1"/>
        </w:rPr>
        <w:t>98</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70801A16"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t>イスラエル穏健右派元国会議員ダン・メリドール氏は語る 壁を造らないとすれば、他にどうやって私たちを守ることができるというのですか。パレスチナ人は私たちを殺し続けるのですよ。『壁やフェンスはパレスチナ人の権利を侵し、彼らの怒りを招いているからやめろ』というのはやさしい。『市民が巻き込まれるから、ガザ地区などへの爆撃は止めるべきだ。家も破壊すべきではない。追放すべきではない。パレスチナ人はそこに住む権利があるのだから。外出禁止令をしくべきではない。無実の人々が困難を強いられるから村や町を封鎖すべきではない。そうすれば人々が外へ働きに出られなくなる・・・』 すべてはその通りです。しかし私たちはどうすべきなのだろうか。我われが和平を提案したら、パレスチナ人はそれを拒絶しました。現時点では壁建設以外に代替案がないのです」</w:t>
      </w:r>
    </w:p>
    <w:p w14:paraId="7D75C23D"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29A98EEE"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20" w:vert="1" w:vertCompress="1"/>
        </w:rPr>
        <w:t>99</w:t>
      </w:r>
      <w:r w:rsidRPr="006F6B95">
        <w:rPr>
          <w:rFonts w:ascii="ＭＳ 明朝" w:hAnsi="ＭＳ 明朝" w:hint="eastAsia"/>
          <w:sz w:val="28"/>
          <w:szCs w:val="28"/>
        </w:rPr>
        <w:t xml:space="preserve">　　　　　　】</w:t>
      </w:r>
    </w:p>
    <w:p w14:paraId="68DD022C"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分離壁の設計者ダン・シフタン氏は語る</w:t>
      </w:r>
    </w:p>
    <w:p w14:paraId="01A9374B" w14:textId="77777777" w:rsidR="00EC2AEE" w:rsidRPr="006F6B95" w:rsidRDefault="00EC2AEE" w:rsidP="00203FD1">
      <w:pPr>
        <w:jc w:val="left"/>
        <w:rPr>
          <w:rFonts w:ascii="ＭＳ 明朝" w:hAnsi="ＭＳ 明朝" w:hint="eastAsia"/>
          <w:sz w:val="28"/>
          <w:szCs w:val="28"/>
        </w:rPr>
      </w:pPr>
    </w:p>
    <w:p w14:paraId="53BADB89" w14:textId="77777777" w:rsidR="006F6B95" w:rsidRPr="006F6B95"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w w:val="90"/>
          <w:sz w:val="28"/>
          <w:szCs w:val="28"/>
          <w:eastAsianLayout w:id="-478601719" w:vert="1" w:vertCompress="1"/>
        </w:rPr>
        <w:t>100</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w:t>
      </w:r>
    </w:p>
    <w:p w14:paraId="428505D1"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最も重要な理由は百年以上続いているパレスチナ人との人口比率の“戦争”です。アラブ人はたくさんのアラブ・パレスチナ人をイスラエル国内へ連れ込もうとしています。イスラエルでアラブ人が多数派を占めれば、イスラエルはユダヤ国家ではなくなります。そうなればアラブ人は非アラブ人をコントロールしようとし、ユダヤ人は暮らせなくなります。だから他の国民もそうするように、イスラエルは存在し続けるために闘っています。つまりアラブ人がイスラエルへ入ってくることを阻止し、テロを防止しようとしているのです。イスラエルにとってユダヤ人とアラブ人の人口比率のために壁を造ることは死活の問題なのですから。 もし壁がなければ、イスラエルという国の存在が危うくなるからです。それが壁建設の最も重要な理由です。 </w:t>
      </w:r>
    </w:p>
    <w:p w14:paraId="043CE936" w14:textId="77777777" w:rsidR="00EC2AEE" w:rsidRDefault="00EC2AEE" w:rsidP="00203FD1">
      <w:pPr>
        <w:jc w:val="left"/>
        <w:rPr>
          <w:rFonts w:ascii="ＭＳ 明朝" w:hAnsi="ＭＳ 明朝" w:hint="eastAsia"/>
          <w:sz w:val="28"/>
          <w:szCs w:val="28"/>
        </w:rPr>
      </w:pPr>
    </w:p>
    <w:p w14:paraId="2FCB7EA1"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w w:val="99"/>
          <w:sz w:val="28"/>
          <w:szCs w:val="28"/>
          <w:eastAsianLayout w:id="-478601718" w:vert="1" w:vertCompress="1"/>
        </w:rPr>
        <w:t>101</w:t>
      </w:r>
      <w:r w:rsidRPr="006F6B95">
        <w:rPr>
          <w:rFonts w:ascii="ＭＳ 明朝" w:hAnsi="ＭＳ 明朝" w:hint="eastAsia"/>
          <w:sz w:val="28"/>
          <w:szCs w:val="28"/>
        </w:rPr>
        <w:t xml:space="preserve">　　　　　　】</w:t>
      </w:r>
    </w:p>
    <w:p w14:paraId="2CC5C14E"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イスラエル建国神話に意義を唱える数人の若い研究者のニューヒストリの</w:t>
      </w:r>
      <w:r w:rsidRPr="006F6B95">
        <w:rPr>
          <w:rFonts w:ascii="ＭＳ 明朝" w:hAnsi="ＭＳ 明朝" w:hint="eastAsia"/>
          <w:sz w:val="28"/>
          <w:szCs w:val="28"/>
        </w:rPr>
        <w:lastRenderedPageBreak/>
        <w:t>一人イラン・パペは語る</w:t>
      </w:r>
    </w:p>
    <w:p w14:paraId="39958682" w14:textId="77777777" w:rsidR="00EC2AEE" w:rsidRDefault="00EC2AEE" w:rsidP="00203FD1">
      <w:pPr>
        <w:jc w:val="left"/>
        <w:rPr>
          <w:rFonts w:ascii="ＭＳ 明朝" w:hAnsi="ＭＳ 明朝" w:hint="eastAsia"/>
          <w:sz w:val="28"/>
          <w:szCs w:val="28"/>
        </w:rPr>
      </w:pPr>
    </w:p>
    <w:p w14:paraId="3855F368" w14:textId="77777777" w:rsidR="006F6B95" w:rsidRPr="006F6B95"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Pr="008922DF">
        <w:rPr>
          <w:rFonts w:ascii="ＭＳ 明朝" w:hAnsi="ＭＳ 明朝" w:hint="eastAsia"/>
          <w:sz w:val="28"/>
          <w:szCs w:val="28"/>
          <w:eastAsianLayout w:id="-478601717" w:vert="1" w:vertCompress="1"/>
        </w:rPr>
        <w:t>102</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（イスラエル人だが、パレスチナ側の視点を持つ）</w:t>
      </w:r>
    </w:p>
    <w:p w14:paraId="5467AFE0"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t>現在、建設されているフェンスは、単なる『フェンス』ではなく、巨大な『壁』です。その壁が完全に出来上がり、壁の西側がイスラエルに併合されてしまったら、パレスチナ人に残された土地はとても狭い地域でしかなくなります。それを『パレスチナ』と呼ぶことはできても、国家として維持することは論理的に不可能です。国家としての経済的な基盤もなく、政治的なインフラもない、住民の福祉を実施することもできない。現在のシャロン首相は『その一〇％の土地を“パレスチナ”と呼ぼうがどうしようがかまわない』と言っています。それが国家として存在しえないことを</w:t>
      </w:r>
      <w:proofErr w:type="gramStart"/>
      <w:r w:rsidRPr="006F6B95">
        <w:rPr>
          <w:rFonts w:ascii="ＭＳ 明朝" w:hAnsi="ＭＳ 明朝" w:hint="eastAsia"/>
          <w:sz w:val="28"/>
          <w:szCs w:val="28"/>
        </w:rPr>
        <w:t>知ってるからです</w:t>
      </w:r>
      <w:proofErr w:type="gramEnd"/>
      <w:r w:rsidRPr="006F6B95">
        <w:rPr>
          <w:rFonts w:ascii="ＭＳ 明朝" w:hAnsi="ＭＳ 明朝" w:hint="eastAsia"/>
          <w:sz w:val="28"/>
          <w:szCs w:val="28"/>
        </w:rPr>
        <w:t>。つまりこの五五年間議論されてきた『パレスチナ国家』のアイデアの全ての終わりを意味するのです。国家として存在することは不可能なのだから。 しかも残りの一〇％の土地に残されたパレスチナ人たちを、イスラエルは他の地域に追放する必要はありません。彼らはその状況に耐えられなくて自らその土地を離れてしまうでしょう。経済的、社会</w:t>
      </w:r>
      <w:r w:rsidRPr="006F6B95">
        <w:rPr>
          <w:rFonts w:ascii="ＭＳ 明朝" w:hAnsi="ＭＳ 明朝" w:hint="eastAsia"/>
          <w:sz w:val="28"/>
          <w:szCs w:val="28"/>
        </w:rPr>
        <w:lastRenderedPageBreak/>
        <w:t>的な状況があまりにもひどく、留まり続けるのは難しいからです。私はそれを『大きな牢獄』と呼んでいます。 これはイスラエル人が理解していないことであり、日本人を含めて世界の全ての人々が考えるべきことですが、もし“パレスチナ”という考えが終結し、“パレスチナ”が完全に崩壊させられたら、イスラエルとアラブ世界との関係を完全に変えてしまうことになるでしょう。そしてアラブ世界はイスラエルと直接対決せざるをえなくなります。更にイスラム世界全体もイスラエルと対決しなければならない状況になるでしょう。指導者たちがそれを望まないとしても、そうせざるをえなくなるのです。このような欧米とアラブ世界との関係悪化は、既に現われているように、地球規模の安全保障に影響を及ぼし、どこにいても安全ではあり得ない状況になるのです。つまり戦争状態が世界の誰にでも影響を及ぼしてくるのです。</w:t>
      </w:r>
    </w:p>
    <w:p w14:paraId="28D30F13"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43F6188E"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6" w:vert="1" w:vertCompress="1"/>
        </w:rPr>
        <w:t>103</w:t>
      </w:r>
      <w:r w:rsidRPr="006F6B95">
        <w:rPr>
          <w:rFonts w:ascii="ＭＳ 明朝" w:hAnsi="ＭＳ 明朝" w:hint="eastAsia"/>
          <w:sz w:val="28"/>
          <w:szCs w:val="28"/>
        </w:rPr>
        <w:t xml:space="preserve">　　　　　　】</w:t>
      </w:r>
    </w:p>
    <w:p w14:paraId="5318D275"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一九九六年の三月四日、十五歳の誕生日に自爆テロで亡くなったバッヘン・シャハックの父ツビカは生前娘の書いていた日記帳を開き、和平のた</w:t>
      </w:r>
      <w:r w:rsidRPr="006F6B95">
        <w:rPr>
          <w:rFonts w:ascii="ＭＳ 明朝" w:hAnsi="ＭＳ 明朝" w:hint="eastAsia"/>
          <w:sz w:val="28"/>
          <w:szCs w:val="28"/>
        </w:rPr>
        <w:lastRenderedPageBreak/>
        <w:t>め行動を起こす力を得たという。バッヘンの詩</w:t>
      </w:r>
    </w:p>
    <w:p w14:paraId="7A4EA84B" w14:textId="77777777" w:rsidR="00EC2AEE" w:rsidRPr="006F6B95" w:rsidRDefault="00EC2AEE" w:rsidP="00203FD1">
      <w:pPr>
        <w:jc w:val="left"/>
        <w:rPr>
          <w:rFonts w:ascii="ＭＳ 明朝" w:hAnsi="ＭＳ 明朝" w:hint="eastAsia"/>
          <w:sz w:val="28"/>
          <w:szCs w:val="28"/>
        </w:rPr>
      </w:pPr>
    </w:p>
    <w:p w14:paraId="369B44A0"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音楽、入る。 </w:t>
      </w:r>
    </w:p>
    <w:p w14:paraId="7DA47FDE" w14:textId="77777777" w:rsidR="00EC2AEE" w:rsidRDefault="00EC2AEE" w:rsidP="00203FD1">
      <w:pPr>
        <w:jc w:val="left"/>
        <w:rPr>
          <w:rFonts w:ascii="ＭＳ 明朝" w:hAnsi="ＭＳ 明朝" w:hint="eastAsia"/>
          <w:sz w:val="28"/>
          <w:szCs w:val="28"/>
        </w:rPr>
      </w:pPr>
    </w:p>
    <w:p w14:paraId="2ACA6E5F"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5" w:vert="1" w:vertCompress="1"/>
        </w:rPr>
        <w:t>104</w:t>
      </w:r>
      <w:r w:rsidRPr="006F6B95">
        <w:rPr>
          <w:rFonts w:ascii="ＭＳ 明朝" w:hAnsi="ＭＳ 明朝" w:hint="eastAsia"/>
          <w:sz w:val="28"/>
          <w:szCs w:val="28"/>
        </w:rPr>
        <w:t xml:space="preserve">　　　　　　】</w:t>
      </w:r>
    </w:p>
    <w:p w14:paraId="32F8FCC4"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（イスラエル人だが、パレスチナ側の視点を持つ。ただ、この詩の後、テロで死ぬので、イスラエル側に戻る）</w:t>
      </w:r>
    </w:p>
    <w:p w14:paraId="1505C545"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t>「『アラブ人』という言葉は、人によっては、背中に刺さったナイフ、死、石、殺人、 火炎ビン、燃えるタイヤ、テロリスト、などを思い起こさせる。 ラジオのニュースキャスターの 『ユダヤ人が殺されました。テロリストたちは逮捕』 という言葉が耳に入る すると　こう思うの 『私の家族の誰か</w:t>
      </w:r>
      <w:proofErr w:type="gramStart"/>
      <w:r w:rsidRPr="006F6B95">
        <w:rPr>
          <w:rFonts w:ascii="ＭＳ 明朝" w:hAnsi="ＭＳ 明朝" w:hint="eastAsia"/>
          <w:sz w:val="28"/>
          <w:szCs w:val="28"/>
        </w:rPr>
        <w:t>だった</w:t>
      </w:r>
      <w:proofErr w:type="gramEnd"/>
      <w:r w:rsidRPr="006F6B95">
        <w:rPr>
          <w:rFonts w:ascii="ＭＳ 明朝" w:hAnsi="ＭＳ 明朝" w:hint="eastAsia"/>
          <w:sz w:val="28"/>
          <w:szCs w:val="28"/>
        </w:rPr>
        <w:t>かも知れない』 この憎悪は二〇〇〇年以上も続いている そして私たちもアラブ人もみな恐怖の中で生きている いいアラブ人だっているわよ、って　私はいつも言うの でも耳にするのは殺人者のことばかり 私は平和がほしい 私　最後にはきっと実現できるって信じている だって平和はいきていくためになくてはならないものだもの」</w:t>
      </w:r>
    </w:p>
    <w:p w14:paraId="196DA848" w14:textId="77777777" w:rsidR="00EC2AEE" w:rsidRDefault="00EC2AEE" w:rsidP="00203FD1">
      <w:pPr>
        <w:jc w:val="left"/>
        <w:rPr>
          <w:rFonts w:ascii="ＭＳ 明朝" w:hAnsi="ＭＳ 明朝" w:hint="eastAsia"/>
          <w:sz w:val="28"/>
          <w:szCs w:val="28"/>
        </w:rPr>
      </w:pPr>
    </w:p>
    <w:p w14:paraId="1EDD9F2F"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音楽、終わる。 </w:t>
      </w:r>
    </w:p>
    <w:p w14:paraId="37309D6D" w14:textId="77777777" w:rsidR="00EC2AEE" w:rsidRPr="006F6B95" w:rsidRDefault="00EC2AEE" w:rsidP="00203FD1">
      <w:pPr>
        <w:jc w:val="left"/>
        <w:rPr>
          <w:rFonts w:ascii="ＭＳ 明朝" w:hAnsi="ＭＳ 明朝" w:hint="eastAsia"/>
          <w:sz w:val="28"/>
          <w:szCs w:val="28"/>
        </w:rPr>
      </w:pPr>
    </w:p>
    <w:p w14:paraId="5F141FC9"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4" w:vert="1" w:vertCompress="1"/>
        </w:rPr>
        <w:t>105</w:t>
      </w:r>
      <w:r w:rsidRPr="006F6B95">
        <w:rPr>
          <w:rFonts w:ascii="ＭＳ 明朝" w:hAnsi="ＭＳ 明朝" w:hint="eastAsia"/>
          <w:sz w:val="28"/>
          <w:szCs w:val="28"/>
        </w:rPr>
        <w:t xml:space="preserve">　　　　　　】</w:t>
      </w:r>
    </w:p>
    <w:p w14:paraId="22143CE9"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父親ツビカは語る</w:t>
      </w:r>
    </w:p>
    <w:p w14:paraId="7D7176C8"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04E6C315" w14:textId="77777777" w:rsidR="006F6B95" w:rsidRPr="006F6B95"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3" w:vert="1" w:vertCompress="1"/>
        </w:rPr>
        <w:t>106</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（パレスチナ寄りのイスラエル人）</w:t>
      </w:r>
    </w:p>
    <w:p w14:paraId="23D6A9D0"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娘は日記の中に『私たちは無知な娘かもしれない。でもなぜ私たちはお互い殺し合い、和平を求めないのか、それが理解できない』と平和を求める文章を書いています。そんな文章を読んで、私たちイスラエル人は和平交渉を続けるべきだという意志をさらに強くしました。今の政府（ペレス政権）がやっていることが正しい道だと信じています。 和平交渉は妊娠五ヶ月の女性のようなものです。この胎児を取り出そうとすると母体まで死んでしまう。母体はイスラエルそのものです。つまり和平交渉は途中で中止することはできません。その結果が出るまで続けなければなりません。 </w:t>
      </w:r>
      <w:r w:rsidRPr="006F6B95">
        <w:rPr>
          <w:rFonts w:ascii="ＭＳ 明朝" w:hAnsi="ＭＳ 明朝" w:hint="eastAsia"/>
          <w:sz w:val="28"/>
          <w:szCs w:val="28"/>
        </w:rPr>
        <w:lastRenderedPageBreak/>
        <w:t>イスラエルではこれまで一〇年ごとに戦争がありました。多くの若い兵士たちが死んでいきました。お互いのこの殺し合いを終わらせるためには和平を達成するしかありません。私たちの孫たちが戦いで傷ついたり死んだりするのを見たくはありません。和平交渉こそがこの問題を解決する唯一の道だと思います。私たちは同じ地域に住み、隣人と平和に暮らすべきです。パレスチナ人にとって“平和”とは、まず働く場所があり、食べ物が手に入り、子供たちを学校へやり、雨露を防ぐ屋根つまり住居があることです。それが満たされてやっと隣人と友人になることを考え始めます。 とにかくパレスチナ人に尊厳と誇りと希望を与えることです。それが満たされれば、この地域をスイスのような状態にすることができるはずです」</w:t>
      </w:r>
    </w:p>
    <w:p w14:paraId="7D3D5857"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w:t>
      </w:r>
    </w:p>
    <w:p w14:paraId="35730242"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2" w:vert="1" w:vertCompress="1"/>
        </w:rPr>
        <w:t>107</w:t>
      </w:r>
      <w:r w:rsidRPr="006F6B95">
        <w:rPr>
          <w:rFonts w:ascii="ＭＳ 明朝" w:hAnsi="ＭＳ 明朝" w:hint="eastAsia"/>
          <w:sz w:val="28"/>
          <w:szCs w:val="28"/>
        </w:rPr>
        <w:t xml:space="preserve">　　　　　　】</w:t>
      </w:r>
    </w:p>
    <w:p w14:paraId="182A732C"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十九歳の息子をイスラエル兵士に射殺された、遺族の会のパレスチナ側のメンバーの一人マレイハ・アウダウルは語る</w:t>
      </w:r>
    </w:p>
    <w:p w14:paraId="2F91269E" w14:textId="77777777" w:rsidR="00EC2AEE" w:rsidRDefault="00EC2AEE" w:rsidP="00203FD1">
      <w:pPr>
        <w:jc w:val="left"/>
        <w:rPr>
          <w:rFonts w:ascii="ＭＳ 明朝" w:hAnsi="ＭＳ 明朝" w:hint="eastAsia"/>
          <w:sz w:val="28"/>
          <w:szCs w:val="28"/>
        </w:rPr>
      </w:pPr>
    </w:p>
    <w:p w14:paraId="6E8347BF" w14:textId="77777777" w:rsidR="006F6B95" w:rsidRPr="006F6B95" w:rsidRDefault="00EC2AEE"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00657F55">
        <w:rPr>
          <w:rFonts w:ascii="ＭＳ 明朝" w:hAnsi="ＭＳ 明朝" w:hint="eastAsia"/>
          <w:sz w:val="28"/>
          <w:szCs w:val="28"/>
          <w:eastAsianLayout w:id="-478601728" w:vert="1" w:vertCompress="1"/>
        </w:rPr>
        <w:t>108</w:t>
      </w:r>
      <w:r w:rsidRPr="006F6B95">
        <w:rPr>
          <w:rFonts w:ascii="ＭＳ 明朝" w:hAnsi="ＭＳ 明朝" w:hint="eastAsia"/>
          <w:sz w:val="28"/>
          <w:szCs w:val="28"/>
        </w:rPr>
        <w:t xml:space="preserve">　　　　　　】</w:t>
      </w:r>
      <w:r w:rsidR="006F6B95" w:rsidRPr="006F6B95">
        <w:rPr>
          <w:rFonts w:ascii="ＭＳ 明朝" w:hAnsi="ＭＳ 明朝" w:hint="eastAsia"/>
          <w:sz w:val="28"/>
          <w:szCs w:val="28"/>
        </w:rPr>
        <w:t>（パレスチナ人）</w:t>
      </w:r>
    </w:p>
    <w:p w14:paraId="3D646E1C"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t>「子どもを失った母親の感情とはどんなものか想像すればいい。死んでしまいたいと思う程に苦しいものです。自分の息子を殺したイスラエル人に会うことに迷い、苦しみや憎しみはありました。しかし私は、残された子供達が、他の国の子供たちのように国を持ち、平和で自由に暮らせるようにするために、殺戮、銃器、家の破壊、樹木の破壊の中で暮らさなくていいようにするためにイスラエル人の家族と会う決心をしたのです。 それは痛みと共に、憎しみと怒りを伴った感情でした。イスラエルの子どもたちは各家に庭を持っています。いい自転車に乗って遊び、公園もある。それに比べ私たちパレスチナ人の子どもは部屋の中で遊ぶスペースもないのですから。 そういう感情を抱きながらも、私はイスラエル人の遺族たちに合いました。 “平和”とは平穏で、自由で、そして生活が安定し、さらに自分の国を持ち、自分たちの土地に主権と自決権をもって生きることです。入植地もなく、政治犯もなく、占領もない状態です。神聖な私たちの土地を取り戻し、エルサレムの上にパレスチナの旗をかかげることです。私たちは完全な自由が保障され、国連決議が実行されることを要求します。そ</w:t>
      </w:r>
      <w:r w:rsidRPr="006F6B95">
        <w:rPr>
          <w:rFonts w:ascii="ＭＳ 明朝" w:hAnsi="ＭＳ 明朝" w:hint="eastAsia"/>
          <w:sz w:val="28"/>
          <w:szCs w:val="28"/>
        </w:rPr>
        <w:lastRenderedPageBreak/>
        <w:t>して子どもたちの将来が保障されることです。</w:t>
      </w:r>
    </w:p>
    <w:p w14:paraId="50E10E99" w14:textId="77777777" w:rsidR="006F6B95" w:rsidRPr="006F6B95" w:rsidRDefault="006F6B95" w:rsidP="00203FD1">
      <w:pPr>
        <w:jc w:val="left"/>
        <w:rPr>
          <w:rFonts w:ascii="ＭＳ 明朝" w:hAnsi="ＭＳ 明朝" w:hint="eastAsia"/>
          <w:sz w:val="28"/>
          <w:szCs w:val="28"/>
        </w:rPr>
      </w:pPr>
    </w:p>
    <w:p w14:paraId="64F9E908"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7" w:vert="1" w:vertCompress="1"/>
        </w:rPr>
        <w:t>109</w:t>
      </w:r>
      <w:r w:rsidRPr="006F6B95">
        <w:rPr>
          <w:rFonts w:ascii="ＭＳ 明朝" w:hAnsi="ＭＳ 明朝" w:hint="eastAsia"/>
          <w:sz w:val="28"/>
          <w:szCs w:val="28"/>
        </w:rPr>
        <w:t xml:space="preserve">　　　　　　】</w:t>
      </w:r>
    </w:p>
    <w:p w14:paraId="626DD5DC"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この本の著者、土井敏邦さんはこう書いている</w:t>
      </w:r>
    </w:p>
    <w:p w14:paraId="2AB23FBA" w14:textId="77777777" w:rsidR="00EC2AEE" w:rsidRDefault="00EC2AEE" w:rsidP="00203FD1">
      <w:pPr>
        <w:jc w:val="left"/>
        <w:rPr>
          <w:rFonts w:ascii="ＭＳ 明朝" w:hAnsi="ＭＳ 明朝" w:hint="eastAsia"/>
          <w:sz w:val="28"/>
          <w:szCs w:val="28"/>
        </w:rPr>
      </w:pPr>
    </w:p>
    <w:p w14:paraId="13437E24"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6" w:vert="1" w:vertCompress="1"/>
        </w:rPr>
        <w:t>110</w:t>
      </w:r>
      <w:r w:rsidRPr="006F6B95">
        <w:rPr>
          <w:rFonts w:ascii="ＭＳ 明朝" w:hAnsi="ＭＳ 明朝" w:hint="eastAsia"/>
          <w:sz w:val="28"/>
          <w:szCs w:val="28"/>
        </w:rPr>
        <w:t xml:space="preserve">　　　　　　】</w:t>
      </w:r>
    </w:p>
    <w:p w14:paraId="1F4AEE11"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イスラエル人が願う“平和”「シャローム」と、パレスチナ人が求める“平和”「サラーム」。双方の遺族たちは子どもを殺された悲しみや憎しみを越え、対話によって同じく“平和”を模索しながらも、それぞれが思い描く“平和”は決して同じではない。それは一方が圧倒的な力で占領し支配する側に属する者で、他方はそれに占領され支配される側にいる者であるという決定的な環境の違いによるところが大きい。 もちろん、対立する両者の個人的な対話は、解決の道への第一歩ではある。だが、それが問題の構造そのものの変革につながらなければ、和平と和解の現実は難しい。</w:t>
      </w:r>
    </w:p>
    <w:p w14:paraId="189BC47D" w14:textId="77777777" w:rsidR="00EC2AEE" w:rsidRPr="006F6B95" w:rsidRDefault="00EC2AEE" w:rsidP="00203FD1">
      <w:pPr>
        <w:jc w:val="left"/>
        <w:rPr>
          <w:rFonts w:ascii="ＭＳ 明朝" w:hAnsi="ＭＳ 明朝" w:hint="eastAsia"/>
          <w:sz w:val="28"/>
          <w:szCs w:val="28"/>
        </w:rPr>
      </w:pPr>
    </w:p>
    <w:p w14:paraId="2ACDBFBC"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音楽、入る。</w:t>
      </w:r>
    </w:p>
    <w:p w14:paraId="32415E59" w14:textId="77777777" w:rsidR="006F6B95" w:rsidRPr="006F6B95" w:rsidRDefault="006F6B95" w:rsidP="00203FD1">
      <w:pPr>
        <w:jc w:val="left"/>
        <w:rPr>
          <w:rFonts w:ascii="ＭＳ 明朝" w:hAnsi="ＭＳ 明朝" w:hint="eastAsia"/>
          <w:sz w:val="28"/>
          <w:szCs w:val="28"/>
        </w:rPr>
      </w:pPr>
    </w:p>
    <w:p w14:paraId="10CD4803"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5" w:vert="1" w:vertCompress="1"/>
        </w:rPr>
        <w:t>111</w:t>
      </w:r>
      <w:r w:rsidRPr="006F6B95">
        <w:rPr>
          <w:rFonts w:ascii="ＭＳ 明朝" w:hAnsi="ＭＳ 明朝" w:hint="eastAsia"/>
          <w:sz w:val="28"/>
          <w:szCs w:val="28"/>
        </w:rPr>
        <w:t xml:space="preserve">　　　　　　】</w:t>
      </w:r>
    </w:p>
    <w:p w14:paraId="2E50601A"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食器を洗う手 </w:t>
      </w:r>
    </w:p>
    <w:p w14:paraId="5C838415" w14:textId="77777777" w:rsidR="00EC2AEE" w:rsidRPr="006F6B95" w:rsidRDefault="00EC2AEE" w:rsidP="00203FD1">
      <w:pPr>
        <w:jc w:val="left"/>
        <w:rPr>
          <w:rFonts w:ascii="ＭＳ 明朝" w:hAnsi="ＭＳ 明朝" w:hint="eastAsia"/>
          <w:sz w:val="28"/>
          <w:szCs w:val="28"/>
        </w:rPr>
      </w:pPr>
    </w:p>
    <w:p w14:paraId="3C6F1423"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4" w:vert="1" w:vertCompress="1"/>
        </w:rPr>
        <w:t>112</w:t>
      </w:r>
      <w:r w:rsidRPr="006F6B95">
        <w:rPr>
          <w:rFonts w:ascii="ＭＳ 明朝" w:hAnsi="ＭＳ 明朝" w:hint="eastAsia"/>
          <w:sz w:val="28"/>
          <w:szCs w:val="28"/>
        </w:rPr>
        <w:t xml:space="preserve">　　　　　　】</w:t>
      </w:r>
    </w:p>
    <w:p w14:paraId="0C645BE2" w14:textId="77777777" w:rsidR="00EC2AEE"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コーヒーを入れる手</w:t>
      </w:r>
    </w:p>
    <w:p w14:paraId="0125A66D" w14:textId="77777777" w:rsidR="006F6B95" w:rsidRPr="006F6B95" w:rsidRDefault="006F6B95" w:rsidP="00203FD1">
      <w:pPr>
        <w:jc w:val="left"/>
        <w:rPr>
          <w:rFonts w:ascii="ＭＳ 明朝" w:hAnsi="ＭＳ 明朝" w:hint="eastAsia"/>
          <w:sz w:val="28"/>
          <w:szCs w:val="28"/>
        </w:rPr>
      </w:pPr>
    </w:p>
    <w:p w14:paraId="1C6E555A"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3" w:vert="1" w:vertCompress="1"/>
        </w:rPr>
        <w:t>113</w:t>
      </w:r>
      <w:r w:rsidRPr="006F6B95">
        <w:rPr>
          <w:rFonts w:ascii="ＭＳ 明朝" w:hAnsi="ＭＳ 明朝" w:hint="eastAsia"/>
          <w:sz w:val="28"/>
          <w:szCs w:val="28"/>
        </w:rPr>
        <w:t xml:space="preserve">　　　　　　】</w:t>
      </w:r>
    </w:p>
    <w:p w14:paraId="4FCD288D"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頬を撫でる手 </w:t>
      </w:r>
    </w:p>
    <w:p w14:paraId="0C9979D0" w14:textId="77777777" w:rsidR="00EC2AEE" w:rsidRPr="006F6B95" w:rsidRDefault="00EC2AEE" w:rsidP="00203FD1">
      <w:pPr>
        <w:jc w:val="left"/>
        <w:rPr>
          <w:rFonts w:ascii="ＭＳ 明朝" w:hAnsi="ＭＳ 明朝" w:hint="eastAsia"/>
          <w:sz w:val="28"/>
          <w:szCs w:val="28"/>
        </w:rPr>
      </w:pPr>
    </w:p>
    <w:p w14:paraId="76E2CE6A"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2" w:vert="1" w:vertCompress="1"/>
        </w:rPr>
        <w:t>114</w:t>
      </w:r>
      <w:r w:rsidRPr="006F6B95">
        <w:rPr>
          <w:rFonts w:ascii="ＭＳ 明朝" w:hAnsi="ＭＳ 明朝" w:hint="eastAsia"/>
          <w:sz w:val="28"/>
          <w:szCs w:val="28"/>
        </w:rPr>
        <w:t xml:space="preserve">　　　　　　】</w:t>
      </w:r>
    </w:p>
    <w:p w14:paraId="7615BF00"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抱きしめる手 </w:t>
      </w:r>
    </w:p>
    <w:p w14:paraId="3B4D6500" w14:textId="77777777" w:rsidR="00EC2AEE" w:rsidRDefault="00EC2AEE" w:rsidP="00203FD1">
      <w:pPr>
        <w:jc w:val="left"/>
        <w:rPr>
          <w:rFonts w:ascii="ＭＳ 明朝" w:hAnsi="ＭＳ 明朝" w:hint="eastAsia"/>
          <w:sz w:val="28"/>
          <w:szCs w:val="28"/>
        </w:rPr>
      </w:pPr>
    </w:p>
    <w:p w14:paraId="23289089"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1" w:vert="1" w:vertCompress="1"/>
        </w:rPr>
        <w:t>115</w:t>
      </w:r>
      <w:r w:rsidRPr="006F6B95">
        <w:rPr>
          <w:rFonts w:ascii="ＭＳ 明朝" w:hAnsi="ＭＳ 明朝" w:hint="eastAsia"/>
          <w:sz w:val="28"/>
          <w:szCs w:val="28"/>
        </w:rPr>
        <w:t xml:space="preserve">　　　　　　】</w:t>
      </w:r>
    </w:p>
    <w:p w14:paraId="663DA1F2"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そんな手が消える </w:t>
      </w:r>
    </w:p>
    <w:p w14:paraId="657ABA5F" w14:textId="77777777" w:rsidR="00EC2AEE" w:rsidRDefault="00EC2AEE" w:rsidP="00203FD1">
      <w:pPr>
        <w:jc w:val="left"/>
        <w:rPr>
          <w:rFonts w:ascii="ＭＳ 明朝" w:hAnsi="ＭＳ 明朝" w:hint="eastAsia"/>
          <w:sz w:val="28"/>
          <w:szCs w:val="28"/>
        </w:rPr>
      </w:pPr>
    </w:p>
    <w:p w14:paraId="304CB936"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0" w:vert="1" w:vertCompress="1"/>
        </w:rPr>
        <w:t>116</w:t>
      </w:r>
      <w:r w:rsidRPr="006F6B95">
        <w:rPr>
          <w:rFonts w:ascii="ＭＳ 明朝" w:hAnsi="ＭＳ 明朝" w:hint="eastAsia"/>
          <w:sz w:val="28"/>
          <w:szCs w:val="28"/>
        </w:rPr>
        <w:t xml:space="preserve">　　　　　　】</w:t>
      </w:r>
    </w:p>
    <w:p w14:paraId="0A6A1946"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消える　消える </w:t>
      </w:r>
    </w:p>
    <w:p w14:paraId="23583EF0" w14:textId="77777777" w:rsidR="00EC2AEE" w:rsidRDefault="00EC2AEE" w:rsidP="00203FD1">
      <w:pPr>
        <w:jc w:val="left"/>
        <w:rPr>
          <w:rFonts w:ascii="ＭＳ 明朝" w:hAnsi="ＭＳ 明朝" w:hint="eastAsia"/>
          <w:sz w:val="28"/>
          <w:szCs w:val="28"/>
        </w:rPr>
      </w:pPr>
    </w:p>
    <w:p w14:paraId="0B7352FC"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9" w:vert="1" w:vertCompress="1"/>
        </w:rPr>
        <w:t>117</w:t>
      </w:r>
      <w:r w:rsidRPr="006F6B95">
        <w:rPr>
          <w:rFonts w:ascii="ＭＳ 明朝" w:hAnsi="ＭＳ 明朝" w:hint="eastAsia"/>
          <w:sz w:val="28"/>
          <w:szCs w:val="28"/>
        </w:rPr>
        <w:t xml:space="preserve">　　　　　　】</w:t>
      </w:r>
    </w:p>
    <w:p w14:paraId="62434032"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もう、いない</w:t>
      </w:r>
    </w:p>
    <w:p w14:paraId="4902B646" w14:textId="77777777" w:rsidR="00EC2AEE" w:rsidRPr="006F6B95" w:rsidRDefault="00EC2AEE" w:rsidP="00203FD1">
      <w:pPr>
        <w:jc w:val="left"/>
        <w:rPr>
          <w:rFonts w:ascii="ＭＳ 明朝" w:hAnsi="ＭＳ 明朝" w:hint="eastAsia"/>
          <w:sz w:val="28"/>
          <w:szCs w:val="28"/>
        </w:rPr>
      </w:pPr>
    </w:p>
    <w:p w14:paraId="08177BCB"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8" w:vert="1" w:vertCompress="1"/>
        </w:rPr>
        <w:t>118</w:t>
      </w:r>
      <w:r w:rsidRPr="006F6B95">
        <w:rPr>
          <w:rFonts w:ascii="ＭＳ 明朝" w:hAnsi="ＭＳ 明朝" w:hint="eastAsia"/>
          <w:sz w:val="28"/>
          <w:szCs w:val="28"/>
        </w:rPr>
        <w:t xml:space="preserve">　　　　　　】</w:t>
      </w:r>
    </w:p>
    <w:p w14:paraId="07F4BE7E"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今朝までそこにいて　そこで笑って私を見つめていた顔が </w:t>
      </w:r>
    </w:p>
    <w:p w14:paraId="533C8D89" w14:textId="77777777" w:rsidR="00EC2AEE" w:rsidRDefault="00EC2AEE" w:rsidP="00203FD1">
      <w:pPr>
        <w:jc w:val="left"/>
        <w:rPr>
          <w:rFonts w:ascii="ＭＳ 明朝" w:hAnsi="ＭＳ 明朝" w:hint="eastAsia"/>
          <w:sz w:val="28"/>
          <w:szCs w:val="28"/>
        </w:rPr>
      </w:pPr>
    </w:p>
    <w:p w14:paraId="550EAF96"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00657F55">
        <w:rPr>
          <w:rFonts w:ascii="ＭＳ 明朝" w:hAnsi="ＭＳ 明朝" w:hint="eastAsia"/>
          <w:sz w:val="28"/>
          <w:szCs w:val="28"/>
          <w:eastAsianLayout w:id="-478601717" w:vert="1" w:vertCompress="1"/>
        </w:rPr>
        <w:t>119</w:t>
      </w:r>
      <w:r w:rsidRPr="006F6B95">
        <w:rPr>
          <w:rFonts w:ascii="ＭＳ 明朝" w:hAnsi="ＭＳ 明朝" w:hint="eastAsia"/>
          <w:sz w:val="28"/>
          <w:szCs w:val="28"/>
        </w:rPr>
        <w:t xml:space="preserve">　　　　　　】</w:t>
      </w:r>
    </w:p>
    <w:p w14:paraId="2F730022"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消える </w:t>
      </w:r>
    </w:p>
    <w:p w14:paraId="69D8EEBE" w14:textId="77777777" w:rsidR="00EC2AEE" w:rsidRPr="006F6B95" w:rsidRDefault="00EC2AEE" w:rsidP="00203FD1">
      <w:pPr>
        <w:jc w:val="left"/>
        <w:rPr>
          <w:rFonts w:ascii="ＭＳ 明朝" w:hAnsi="ＭＳ 明朝" w:hint="eastAsia"/>
          <w:sz w:val="28"/>
          <w:szCs w:val="28"/>
        </w:rPr>
      </w:pPr>
    </w:p>
    <w:p w14:paraId="424BD96C" w14:textId="77777777" w:rsidR="00EC2AEE" w:rsidRDefault="00EC2AEE"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6" w:vert="1" w:vertCompress="1"/>
        </w:rPr>
        <w:t>120</w:t>
      </w:r>
      <w:r w:rsidRPr="006F6B95">
        <w:rPr>
          <w:rFonts w:ascii="ＭＳ 明朝" w:hAnsi="ＭＳ 明朝" w:hint="eastAsia"/>
          <w:sz w:val="28"/>
          <w:szCs w:val="28"/>
        </w:rPr>
        <w:t xml:space="preserve">　　　　　　】</w:t>
      </w:r>
    </w:p>
    <w:p w14:paraId="72E0DB60"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顔が消える </w:t>
      </w:r>
    </w:p>
    <w:p w14:paraId="374CD53B" w14:textId="77777777" w:rsidR="008922DF" w:rsidRPr="006F6B95" w:rsidRDefault="008922DF" w:rsidP="00203FD1">
      <w:pPr>
        <w:jc w:val="left"/>
        <w:rPr>
          <w:rFonts w:ascii="ＭＳ 明朝" w:hAnsi="ＭＳ 明朝" w:hint="eastAsia"/>
          <w:sz w:val="28"/>
          <w:szCs w:val="28"/>
        </w:rPr>
      </w:pPr>
    </w:p>
    <w:p w14:paraId="199D0CE1"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5" w:vert="1" w:vertCompress="1"/>
        </w:rPr>
        <w:t>121</w:t>
      </w:r>
      <w:r w:rsidRPr="006F6B95">
        <w:rPr>
          <w:rFonts w:ascii="ＭＳ 明朝" w:hAnsi="ＭＳ 明朝" w:hint="eastAsia"/>
          <w:sz w:val="28"/>
          <w:szCs w:val="28"/>
        </w:rPr>
        <w:t xml:space="preserve">　　　　　　】</w:t>
      </w:r>
    </w:p>
    <w:p w14:paraId="3903E26A"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消える </w:t>
      </w:r>
    </w:p>
    <w:p w14:paraId="6511CBB5" w14:textId="77777777" w:rsidR="008922DF" w:rsidRPr="006F6B95" w:rsidRDefault="008922DF" w:rsidP="00203FD1">
      <w:pPr>
        <w:jc w:val="left"/>
        <w:rPr>
          <w:rFonts w:ascii="ＭＳ 明朝" w:hAnsi="ＭＳ 明朝" w:hint="eastAsia"/>
          <w:sz w:val="28"/>
          <w:szCs w:val="28"/>
        </w:rPr>
      </w:pPr>
    </w:p>
    <w:p w14:paraId="76C0B85D"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4" w:vert="1" w:vertCompress="1"/>
        </w:rPr>
        <w:t>122</w:t>
      </w:r>
      <w:r w:rsidRPr="006F6B95">
        <w:rPr>
          <w:rFonts w:ascii="ＭＳ 明朝" w:hAnsi="ＭＳ 明朝" w:hint="eastAsia"/>
          <w:sz w:val="28"/>
          <w:szCs w:val="28"/>
        </w:rPr>
        <w:t xml:space="preserve">　　　　　　】</w:t>
      </w:r>
    </w:p>
    <w:p w14:paraId="5A6DD147" w14:textId="77777777" w:rsidR="008922DF"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消える</w:t>
      </w:r>
      <w:r w:rsidR="008922DF">
        <w:rPr>
          <w:rFonts w:ascii="ＭＳ 明朝" w:hAnsi="ＭＳ 明朝" w:hint="eastAsia"/>
          <w:sz w:val="28"/>
          <w:szCs w:val="28"/>
        </w:rPr>
        <w:t xml:space="preserve"> </w:t>
      </w:r>
    </w:p>
    <w:p w14:paraId="4202769F" w14:textId="77777777" w:rsidR="008922DF" w:rsidRDefault="008922DF" w:rsidP="00203FD1">
      <w:pPr>
        <w:jc w:val="left"/>
        <w:rPr>
          <w:rFonts w:ascii="ＭＳ 明朝" w:hAnsi="ＭＳ 明朝" w:hint="eastAsia"/>
          <w:sz w:val="28"/>
          <w:szCs w:val="28"/>
        </w:rPr>
      </w:pPr>
    </w:p>
    <w:p w14:paraId="738D85D4"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00657F55">
        <w:rPr>
          <w:rFonts w:ascii="ＭＳ 明朝" w:hAnsi="ＭＳ 明朝" w:hint="eastAsia"/>
          <w:sz w:val="28"/>
          <w:szCs w:val="28"/>
          <w:eastAsianLayout w:id="-478601713" w:vert="1" w:vertCompress="1"/>
        </w:rPr>
        <w:t>123</w:t>
      </w:r>
      <w:r w:rsidRPr="006F6B95">
        <w:rPr>
          <w:rFonts w:ascii="ＭＳ 明朝" w:hAnsi="ＭＳ 明朝" w:hint="eastAsia"/>
          <w:sz w:val="28"/>
          <w:szCs w:val="28"/>
        </w:rPr>
        <w:t xml:space="preserve">　　　　　　】</w:t>
      </w:r>
    </w:p>
    <w:p w14:paraId="17540E94"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もう、いない。 </w:t>
      </w:r>
    </w:p>
    <w:p w14:paraId="0EC00149" w14:textId="77777777" w:rsidR="008922DF" w:rsidRDefault="008922DF" w:rsidP="00203FD1">
      <w:pPr>
        <w:jc w:val="left"/>
        <w:rPr>
          <w:rFonts w:ascii="ＭＳ 明朝" w:hAnsi="ＭＳ 明朝" w:hint="eastAsia"/>
          <w:sz w:val="28"/>
          <w:szCs w:val="28"/>
        </w:rPr>
      </w:pPr>
    </w:p>
    <w:p w14:paraId="76FE05DD"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12" w:vert="1" w:vertCompress="1"/>
        </w:rPr>
        <w:t>124</w:t>
      </w:r>
      <w:r w:rsidRPr="006F6B95">
        <w:rPr>
          <w:rFonts w:ascii="ＭＳ 明朝" w:hAnsi="ＭＳ 明朝" w:hint="eastAsia"/>
          <w:sz w:val="28"/>
          <w:szCs w:val="28"/>
        </w:rPr>
        <w:t xml:space="preserve">　　　　　　】</w:t>
      </w:r>
    </w:p>
    <w:p w14:paraId="0A33DFE8" w14:textId="77777777" w:rsid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 xml:space="preserve">　言葉が消える </w:t>
      </w:r>
    </w:p>
    <w:p w14:paraId="03217B10" w14:textId="77777777" w:rsidR="008922DF" w:rsidRPr="006F6B95" w:rsidRDefault="008922DF" w:rsidP="00203FD1">
      <w:pPr>
        <w:jc w:val="left"/>
        <w:rPr>
          <w:rFonts w:ascii="ＭＳ 明朝" w:hAnsi="ＭＳ 明朝" w:hint="eastAsia"/>
          <w:sz w:val="28"/>
          <w:szCs w:val="28"/>
        </w:rPr>
      </w:pPr>
    </w:p>
    <w:p w14:paraId="367AB5A2"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8" w:vert="1" w:vertCompress="1"/>
        </w:rPr>
        <w:t>125</w:t>
      </w:r>
      <w:r w:rsidRPr="006F6B95">
        <w:rPr>
          <w:rFonts w:ascii="ＭＳ 明朝" w:hAnsi="ＭＳ 明朝" w:hint="eastAsia"/>
          <w:sz w:val="28"/>
          <w:szCs w:val="28"/>
        </w:rPr>
        <w:t xml:space="preserve">　　　　　　】</w:t>
      </w:r>
    </w:p>
    <w:p w14:paraId="1C96D0C3" w14:textId="77777777" w:rsidR="008922DF" w:rsidRDefault="006F6B95" w:rsidP="00203FD1">
      <w:pPr>
        <w:jc w:val="left"/>
        <w:rPr>
          <w:rFonts w:ascii="ＭＳ 明朝" w:hAnsi="ＭＳ 明朝" w:hint="eastAsia"/>
          <w:sz w:val="28"/>
          <w:szCs w:val="28"/>
        </w:rPr>
      </w:pPr>
      <w:r w:rsidRPr="006F6B95">
        <w:rPr>
          <w:rFonts w:ascii="ＭＳ 明朝" w:hAnsi="ＭＳ 明朝" w:hint="eastAsia"/>
          <w:sz w:val="28"/>
          <w:szCs w:val="28"/>
        </w:rPr>
        <w:t>声が消える</w:t>
      </w:r>
    </w:p>
    <w:p w14:paraId="60D38934" w14:textId="77777777" w:rsidR="008922DF" w:rsidRDefault="008922DF" w:rsidP="00203FD1">
      <w:pPr>
        <w:jc w:val="left"/>
        <w:rPr>
          <w:rFonts w:ascii="ＭＳ 明朝" w:hAnsi="ＭＳ 明朝" w:hint="eastAsia"/>
          <w:sz w:val="28"/>
          <w:szCs w:val="28"/>
        </w:rPr>
      </w:pPr>
    </w:p>
    <w:p w14:paraId="2E436ADB"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7" w:vert="1" w:vertCompress="1"/>
        </w:rPr>
        <w:t>126</w:t>
      </w:r>
      <w:r w:rsidRPr="006F6B95">
        <w:rPr>
          <w:rFonts w:ascii="ＭＳ 明朝" w:hAnsi="ＭＳ 明朝" w:hint="eastAsia"/>
          <w:sz w:val="28"/>
          <w:szCs w:val="28"/>
        </w:rPr>
        <w:t xml:space="preserve">　　　　　　】</w:t>
      </w:r>
    </w:p>
    <w:p w14:paraId="6B671AAA" w14:textId="77777777" w:rsidR="008922DF" w:rsidRDefault="006F6B95" w:rsidP="00203FD1">
      <w:pPr>
        <w:jc w:val="left"/>
        <w:rPr>
          <w:rFonts w:ascii="ＭＳ 明朝" w:hAnsi="ＭＳ 明朝" w:hint="eastAsia"/>
          <w:sz w:val="28"/>
          <w:szCs w:val="28"/>
        </w:rPr>
      </w:pPr>
      <w:r w:rsidRPr="006F6B95">
        <w:rPr>
          <w:rFonts w:ascii="ＭＳ 明朝" w:hAnsi="ＭＳ 明朝" w:hint="eastAsia"/>
          <w:sz w:val="28"/>
          <w:szCs w:val="28"/>
        </w:rPr>
        <w:t>仕草が</w:t>
      </w:r>
    </w:p>
    <w:p w14:paraId="6D76D40E" w14:textId="77777777" w:rsidR="008922DF" w:rsidRDefault="008922DF" w:rsidP="00203FD1">
      <w:pPr>
        <w:jc w:val="left"/>
        <w:rPr>
          <w:rFonts w:ascii="ＭＳ 明朝" w:hAnsi="ＭＳ 明朝" w:hint="eastAsia"/>
          <w:sz w:val="28"/>
          <w:szCs w:val="28"/>
        </w:rPr>
      </w:pPr>
    </w:p>
    <w:p w14:paraId="02B2174C"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lastRenderedPageBreak/>
        <w:t>【</w:t>
      </w:r>
      <w:r w:rsidR="00657F55">
        <w:rPr>
          <w:rFonts w:ascii="ＭＳ 明朝" w:hAnsi="ＭＳ 明朝" w:hint="eastAsia"/>
          <w:sz w:val="28"/>
          <w:szCs w:val="28"/>
          <w:eastAsianLayout w:id="-478601726" w:vert="1" w:vertCompress="1"/>
        </w:rPr>
        <w:t>127</w:t>
      </w:r>
      <w:r w:rsidRPr="006F6B95">
        <w:rPr>
          <w:rFonts w:ascii="ＭＳ 明朝" w:hAnsi="ＭＳ 明朝" w:hint="eastAsia"/>
          <w:sz w:val="28"/>
          <w:szCs w:val="28"/>
        </w:rPr>
        <w:t xml:space="preserve">　　　　　　】</w:t>
      </w:r>
    </w:p>
    <w:p w14:paraId="05347BFB" w14:textId="77777777" w:rsidR="008922DF" w:rsidRDefault="006F6B95" w:rsidP="00203FD1">
      <w:pPr>
        <w:jc w:val="left"/>
        <w:rPr>
          <w:rFonts w:ascii="ＭＳ 明朝" w:hAnsi="ＭＳ 明朝" w:hint="eastAsia"/>
          <w:sz w:val="28"/>
          <w:szCs w:val="28"/>
        </w:rPr>
      </w:pPr>
      <w:r w:rsidRPr="006F6B95">
        <w:rPr>
          <w:rFonts w:ascii="ＭＳ 明朝" w:hAnsi="ＭＳ 明朝" w:hint="eastAsia"/>
          <w:sz w:val="28"/>
          <w:szCs w:val="28"/>
        </w:rPr>
        <w:t>ぬくもりが消える</w:t>
      </w:r>
    </w:p>
    <w:p w14:paraId="4984F698" w14:textId="77777777" w:rsidR="008922DF" w:rsidRDefault="008922DF" w:rsidP="00203FD1">
      <w:pPr>
        <w:jc w:val="left"/>
        <w:rPr>
          <w:rFonts w:ascii="ＭＳ 明朝" w:hAnsi="ＭＳ 明朝" w:hint="eastAsia"/>
          <w:sz w:val="28"/>
          <w:szCs w:val="28"/>
        </w:rPr>
      </w:pPr>
    </w:p>
    <w:p w14:paraId="0CF50EB6"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5" w:vert="1" w:vertCompress="1"/>
        </w:rPr>
        <w:t>128</w:t>
      </w:r>
      <w:r w:rsidRPr="006F6B95">
        <w:rPr>
          <w:rFonts w:ascii="ＭＳ 明朝" w:hAnsi="ＭＳ 明朝" w:hint="eastAsia"/>
          <w:sz w:val="28"/>
          <w:szCs w:val="28"/>
        </w:rPr>
        <w:t xml:space="preserve">　　　　　　】</w:t>
      </w:r>
    </w:p>
    <w:p w14:paraId="30421D15" w14:textId="77777777" w:rsidR="008922DF" w:rsidRDefault="006F6B95" w:rsidP="00203FD1">
      <w:pPr>
        <w:jc w:val="left"/>
        <w:rPr>
          <w:rFonts w:ascii="ＭＳ 明朝" w:hAnsi="ＭＳ 明朝" w:hint="eastAsia"/>
          <w:sz w:val="28"/>
          <w:szCs w:val="28"/>
        </w:rPr>
      </w:pPr>
      <w:r w:rsidRPr="006F6B95">
        <w:rPr>
          <w:rFonts w:ascii="ＭＳ 明朝" w:hAnsi="ＭＳ 明朝" w:hint="eastAsia"/>
          <w:sz w:val="28"/>
          <w:szCs w:val="28"/>
        </w:rPr>
        <w:t>消える</w:t>
      </w:r>
    </w:p>
    <w:p w14:paraId="7362749C" w14:textId="77777777" w:rsidR="008922DF" w:rsidRDefault="008922DF" w:rsidP="00203FD1">
      <w:pPr>
        <w:jc w:val="left"/>
        <w:rPr>
          <w:rFonts w:ascii="ＭＳ 明朝" w:hAnsi="ＭＳ 明朝" w:hint="eastAsia"/>
          <w:sz w:val="28"/>
          <w:szCs w:val="28"/>
        </w:rPr>
      </w:pPr>
    </w:p>
    <w:p w14:paraId="2320778A"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4" w:vert="1" w:vertCompress="1"/>
        </w:rPr>
        <w:t>129</w:t>
      </w:r>
      <w:r w:rsidRPr="006F6B95">
        <w:rPr>
          <w:rFonts w:ascii="ＭＳ 明朝" w:hAnsi="ＭＳ 明朝" w:hint="eastAsia"/>
          <w:sz w:val="28"/>
          <w:szCs w:val="28"/>
        </w:rPr>
        <w:t xml:space="preserve">　　　　　　】</w:t>
      </w:r>
    </w:p>
    <w:p w14:paraId="2F96AE25" w14:textId="77777777" w:rsidR="008922DF" w:rsidRDefault="006F6B95" w:rsidP="00203FD1">
      <w:pPr>
        <w:jc w:val="left"/>
        <w:rPr>
          <w:rFonts w:ascii="ＭＳ 明朝" w:hAnsi="ＭＳ 明朝" w:hint="eastAsia"/>
          <w:sz w:val="28"/>
          <w:szCs w:val="28"/>
        </w:rPr>
      </w:pPr>
      <w:r w:rsidRPr="006F6B95">
        <w:rPr>
          <w:rFonts w:ascii="ＭＳ 明朝" w:hAnsi="ＭＳ 明朝" w:hint="eastAsia"/>
          <w:sz w:val="28"/>
          <w:szCs w:val="28"/>
        </w:rPr>
        <w:t>消える</w:t>
      </w:r>
    </w:p>
    <w:p w14:paraId="42A38015" w14:textId="77777777" w:rsidR="008922DF" w:rsidRDefault="008922DF" w:rsidP="00203FD1">
      <w:pPr>
        <w:jc w:val="left"/>
        <w:rPr>
          <w:rFonts w:ascii="ＭＳ 明朝" w:hAnsi="ＭＳ 明朝" w:hint="eastAsia"/>
          <w:sz w:val="28"/>
          <w:szCs w:val="28"/>
        </w:rPr>
      </w:pPr>
    </w:p>
    <w:p w14:paraId="157579C7"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sz w:val="28"/>
          <w:szCs w:val="28"/>
          <w:eastAsianLayout w:id="-478601723" w:vert="1" w:vertCompress="1"/>
        </w:rPr>
        <w:t>130</w:t>
      </w:r>
      <w:r w:rsidRPr="006F6B95">
        <w:rPr>
          <w:rFonts w:ascii="ＭＳ 明朝" w:hAnsi="ＭＳ 明朝" w:hint="eastAsia"/>
          <w:sz w:val="28"/>
          <w:szCs w:val="28"/>
        </w:rPr>
        <w:t xml:space="preserve">　　　　　　】</w:t>
      </w:r>
    </w:p>
    <w:p w14:paraId="56CD7A18" w14:textId="77777777" w:rsidR="008922DF" w:rsidRDefault="006F6B95" w:rsidP="00203FD1">
      <w:pPr>
        <w:jc w:val="left"/>
        <w:rPr>
          <w:rFonts w:ascii="ＭＳ 明朝" w:hAnsi="ＭＳ 明朝" w:hint="eastAsia"/>
          <w:sz w:val="28"/>
          <w:szCs w:val="28"/>
        </w:rPr>
      </w:pPr>
      <w:r w:rsidRPr="006F6B95">
        <w:rPr>
          <w:rFonts w:ascii="ＭＳ 明朝" w:hAnsi="ＭＳ 明朝" w:hint="eastAsia"/>
          <w:sz w:val="28"/>
          <w:szCs w:val="28"/>
        </w:rPr>
        <w:t>もう、いない。</w:t>
      </w:r>
    </w:p>
    <w:p w14:paraId="23D1CA67" w14:textId="77777777" w:rsidR="008922DF" w:rsidRDefault="008922DF" w:rsidP="00203FD1">
      <w:pPr>
        <w:jc w:val="left"/>
        <w:rPr>
          <w:rFonts w:ascii="ＭＳ 明朝" w:hAnsi="ＭＳ 明朝" w:hint="eastAsia"/>
          <w:sz w:val="28"/>
          <w:szCs w:val="28"/>
        </w:rPr>
      </w:pPr>
    </w:p>
    <w:p w14:paraId="424EA989" w14:textId="77777777" w:rsidR="008922DF" w:rsidRDefault="008922DF" w:rsidP="00203FD1">
      <w:pPr>
        <w:jc w:val="left"/>
        <w:rPr>
          <w:rFonts w:ascii="ＭＳ 明朝" w:hAnsi="ＭＳ 明朝" w:hint="eastAsia"/>
          <w:sz w:val="28"/>
          <w:szCs w:val="28"/>
        </w:rPr>
      </w:pPr>
      <w:r w:rsidRPr="006F6B95">
        <w:rPr>
          <w:rFonts w:ascii="ＭＳ 明朝" w:hAnsi="ＭＳ 明朝" w:hint="eastAsia"/>
          <w:sz w:val="28"/>
          <w:szCs w:val="28"/>
        </w:rPr>
        <w:t>【</w:t>
      </w:r>
      <w:r w:rsidR="00657F55">
        <w:rPr>
          <w:rFonts w:ascii="ＭＳ 明朝" w:hAnsi="ＭＳ 明朝" w:hint="eastAsia"/>
          <w:w w:val="90"/>
          <w:sz w:val="28"/>
          <w:szCs w:val="28"/>
          <w:eastAsianLayout w:id="-478601728" w:vert="1" w:vertCompress="1"/>
        </w:rPr>
        <w:t>131</w:t>
      </w:r>
      <w:r w:rsidRPr="006F6B95">
        <w:rPr>
          <w:rFonts w:ascii="ＭＳ 明朝" w:hAnsi="ＭＳ 明朝" w:hint="eastAsia"/>
          <w:sz w:val="28"/>
          <w:szCs w:val="28"/>
        </w:rPr>
        <w:t xml:space="preserve">　　　　　　】</w:t>
      </w:r>
    </w:p>
    <w:p w14:paraId="5ECAB79F" w14:textId="77777777" w:rsidR="008922DF" w:rsidRDefault="006F6B95" w:rsidP="00203FD1">
      <w:pPr>
        <w:jc w:val="left"/>
        <w:rPr>
          <w:rFonts w:ascii="ＭＳ 明朝" w:hAnsi="ＭＳ 明朝" w:hint="eastAsia"/>
          <w:sz w:val="28"/>
          <w:szCs w:val="28"/>
        </w:rPr>
      </w:pPr>
      <w:r w:rsidRPr="006F6B95">
        <w:rPr>
          <w:rFonts w:ascii="ＭＳ 明朝" w:hAnsi="ＭＳ 明朝" w:hint="eastAsia"/>
          <w:sz w:val="28"/>
          <w:szCs w:val="28"/>
        </w:rPr>
        <w:lastRenderedPageBreak/>
        <w:t>もう、二度と　会えない。</w:t>
      </w:r>
    </w:p>
    <w:p w14:paraId="21F33A36" w14:textId="77777777" w:rsidR="008922DF" w:rsidRDefault="008922DF" w:rsidP="00203FD1">
      <w:pPr>
        <w:jc w:val="left"/>
        <w:rPr>
          <w:rFonts w:ascii="ＭＳ 明朝" w:hAnsi="ＭＳ 明朝" w:hint="eastAsia"/>
          <w:sz w:val="28"/>
          <w:szCs w:val="28"/>
        </w:rPr>
      </w:pPr>
    </w:p>
    <w:p w14:paraId="0B0CEF3B"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朗読者、ハケる。音楽、終わる。</w:t>
      </w:r>
    </w:p>
    <w:p w14:paraId="0A425419" w14:textId="77777777" w:rsidR="006F6B95" w:rsidRPr="006F6B95" w:rsidRDefault="006F6B95" w:rsidP="00203FD1">
      <w:pPr>
        <w:jc w:val="left"/>
        <w:rPr>
          <w:rFonts w:ascii="ＭＳ 明朝" w:hAnsi="ＭＳ 明朝" w:hint="eastAsia"/>
          <w:sz w:val="28"/>
          <w:szCs w:val="28"/>
        </w:rPr>
      </w:pPr>
      <w:r w:rsidRPr="006F6B95">
        <w:rPr>
          <w:rFonts w:ascii="ＭＳ 明朝" w:hAnsi="ＭＳ 明朝" w:hint="eastAsia"/>
          <w:sz w:val="28"/>
          <w:szCs w:val="28"/>
        </w:rPr>
        <w:t>森山良子　歌「ざわわ」</w:t>
      </w:r>
    </w:p>
    <w:p w14:paraId="2DA0F642" w14:textId="77777777" w:rsidR="008922DF" w:rsidRDefault="008922DF" w:rsidP="00203FD1">
      <w:pPr>
        <w:jc w:val="left"/>
        <w:rPr>
          <w:rFonts w:ascii="ＭＳ 明朝" w:hAnsi="ＭＳ 明朝" w:hint="eastAsia"/>
          <w:sz w:val="28"/>
          <w:szCs w:val="28"/>
        </w:rPr>
      </w:pPr>
    </w:p>
    <w:p w14:paraId="13141E24" w14:textId="48EA3160" w:rsidR="00203FD1" w:rsidRDefault="006F6B95" w:rsidP="00203FD1">
      <w:pPr>
        <w:jc w:val="left"/>
        <w:rPr>
          <w:rFonts w:ascii="ＭＳ 明朝" w:hAnsi="ＭＳ 明朝"/>
          <w:sz w:val="28"/>
          <w:szCs w:val="28"/>
        </w:rPr>
      </w:pPr>
      <w:r w:rsidRPr="006F6B95">
        <w:rPr>
          <w:rFonts w:ascii="ＭＳ 明朝" w:hAnsi="ＭＳ 明朝" w:hint="eastAsia"/>
          <w:sz w:val="28"/>
          <w:szCs w:val="28"/>
        </w:rPr>
        <w:t>休憩（十分）</w:t>
      </w:r>
    </w:p>
    <w:p w14:paraId="23E5FB66" w14:textId="37F5AE51" w:rsidR="00055E5D" w:rsidRPr="004E66B1" w:rsidRDefault="00203FD1" w:rsidP="004E66B1">
      <w:pPr>
        <w:jc w:val="left"/>
        <w:rPr>
          <w:rFonts w:ascii="ＭＳ 明朝" w:hAnsi="ＭＳ 明朝"/>
          <w:color w:val="333333"/>
          <w:sz w:val="24"/>
          <w:shd w:val="clear" w:color="auto" w:fill="FFFFFF"/>
        </w:rPr>
      </w:pPr>
      <w:r>
        <w:rPr>
          <w:rFonts w:ascii="ＭＳ 明朝" w:hAnsi="ＭＳ 明朝"/>
          <w:sz w:val="28"/>
          <w:szCs w:val="28"/>
        </w:rPr>
        <w:br w:type="page"/>
      </w:r>
      <w:r w:rsidRPr="00203FD1">
        <w:rPr>
          <w:rFonts w:ascii="ＭＳ 明朝" w:hAnsi="ＭＳ 明朝"/>
          <w:b/>
          <w:bCs/>
          <w:color w:val="333333"/>
          <w:sz w:val="24"/>
          <w:shd w:val="clear" w:color="auto" w:fill="FFFFFF"/>
        </w:rPr>
        <w:lastRenderedPageBreak/>
        <w:t>引用出典一覧</w:t>
      </w:r>
      <w:r w:rsidRPr="00203FD1">
        <w:rPr>
          <w:rFonts w:ascii="ＭＳ 明朝" w:hAnsi="ＭＳ 明朝"/>
          <w:color w:val="333333"/>
          <w:sz w:val="24"/>
        </w:rPr>
        <w:br/>
      </w:r>
      <w:r w:rsidRPr="00203FD1">
        <w:rPr>
          <w:rFonts w:ascii="ＭＳ 明朝" w:hAnsi="ＭＳ 明朝"/>
          <w:color w:val="333333"/>
          <w:sz w:val="24"/>
          <w:shd w:val="clear" w:color="auto" w:fill="FFFFFF"/>
        </w:rPr>
        <w:t xml:space="preserve">『パレスチナ </w:t>
      </w:r>
      <w:r w:rsidR="004E66B1">
        <w:rPr>
          <w:rFonts w:ascii="ＭＳ 明朝" w:hAnsi="ＭＳ 明朝" w:hint="eastAsia"/>
          <w:color w:val="333333"/>
          <w:sz w:val="24"/>
          <w:shd w:val="clear" w:color="auto" w:fill="FFFFFF"/>
        </w:rPr>
        <w:t>瓦礫</w:t>
      </w:r>
      <w:r w:rsidRPr="00203FD1">
        <w:rPr>
          <w:rFonts w:ascii="ＭＳ 明朝" w:hAnsi="ＭＳ 明朝"/>
          <w:color w:val="333333"/>
          <w:sz w:val="24"/>
          <w:shd w:val="clear" w:color="auto" w:fill="FFFFFF"/>
        </w:rPr>
        <w:t>の中の女たち』若者：古居みずえ</w:t>
      </w:r>
      <w:r>
        <w:rPr>
          <w:rFonts w:ascii="ＭＳ 明朝" w:hAnsi="ＭＳ 明朝" w:hint="eastAsia"/>
          <w:color w:val="333333"/>
          <w:sz w:val="24"/>
          <w:shd w:val="clear" w:color="auto" w:fill="FFFFFF"/>
        </w:rPr>
        <w:t xml:space="preserve">　</w:t>
      </w:r>
      <w:r w:rsidRPr="00203FD1">
        <w:rPr>
          <w:rFonts w:ascii="ＭＳ 明朝" w:hAnsi="ＭＳ 明朝"/>
          <w:color w:val="333333"/>
          <w:sz w:val="24"/>
          <w:shd w:val="clear" w:color="auto" w:fill="FFFFFF"/>
        </w:rPr>
        <w:t>岩波書店</w:t>
      </w:r>
      <w:r w:rsidRPr="00203FD1">
        <w:rPr>
          <w:rFonts w:ascii="ＭＳ 明朝" w:hAnsi="ＭＳ 明朝"/>
          <w:color w:val="333333"/>
          <w:sz w:val="24"/>
        </w:rPr>
        <w:br/>
      </w:r>
      <w:r w:rsidRPr="00203FD1">
        <w:rPr>
          <w:rFonts w:ascii="ＭＳ 明朝" w:hAnsi="ＭＳ 明朝"/>
          <w:color w:val="333333"/>
          <w:sz w:val="24"/>
          <w:shd w:val="clear" w:color="auto" w:fill="FFFFFF"/>
        </w:rPr>
        <w:t>『パレスチナが見たい」著者：森沢典子</w:t>
      </w:r>
      <w:r>
        <w:rPr>
          <w:rFonts w:ascii="ＭＳ 明朝" w:hAnsi="ＭＳ 明朝" w:hint="eastAsia"/>
          <w:color w:val="333333"/>
          <w:sz w:val="24"/>
        </w:rPr>
        <w:t xml:space="preserve">　</w:t>
      </w:r>
      <w:r w:rsidRPr="00203FD1">
        <w:rPr>
          <w:rFonts w:ascii="ＭＳ 明朝" w:hAnsi="ＭＳ 明朝"/>
          <w:color w:val="333333"/>
          <w:sz w:val="24"/>
          <w:shd w:val="clear" w:color="auto" w:fill="FFFFFF"/>
        </w:rPr>
        <w:t>株式会社阪急コミュニケーションズ</w:t>
      </w:r>
      <w:r w:rsidRPr="00203FD1">
        <w:rPr>
          <w:rFonts w:ascii="ＭＳ 明朝" w:hAnsi="ＭＳ 明朝"/>
          <w:color w:val="333333"/>
          <w:sz w:val="24"/>
        </w:rPr>
        <w:br/>
      </w:r>
      <w:r w:rsidRPr="00203FD1">
        <w:rPr>
          <w:rFonts w:ascii="ＭＳ 明朝" w:hAnsi="ＭＳ 明朝"/>
          <w:color w:val="333333"/>
          <w:sz w:val="24"/>
          <w:shd w:val="clear" w:color="auto" w:fill="FFFFFF"/>
        </w:rPr>
        <w:t>『死んだらいけない』著者：石川文洋</w:t>
      </w:r>
      <w:r>
        <w:rPr>
          <w:rFonts w:ascii="ＭＳ 明朝" w:hAnsi="ＭＳ 明朝" w:hint="eastAsia"/>
          <w:color w:val="333333"/>
          <w:sz w:val="24"/>
          <w:shd w:val="clear" w:color="auto" w:fill="FFFFFF"/>
        </w:rPr>
        <w:t xml:space="preserve">　</w:t>
      </w:r>
      <w:r w:rsidRPr="00203FD1">
        <w:rPr>
          <w:rFonts w:ascii="ＭＳ 明朝" w:hAnsi="ＭＳ 明朝"/>
          <w:color w:val="333333"/>
          <w:sz w:val="24"/>
          <w:shd w:val="clear" w:color="auto" w:fill="FFFFFF"/>
        </w:rPr>
        <w:t>日本経済新聞社</w:t>
      </w:r>
      <w:r w:rsidRPr="00203FD1">
        <w:rPr>
          <w:rFonts w:ascii="ＭＳ 明朝" w:hAnsi="ＭＳ 明朝"/>
          <w:color w:val="333333"/>
          <w:sz w:val="24"/>
        </w:rPr>
        <w:br/>
      </w:r>
      <w:r w:rsidRPr="00203FD1">
        <w:rPr>
          <w:rFonts w:ascii="ＭＳ 明朝" w:hAnsi="ＭＳ 明朝"/>
          <w:color w:val="333333"/>
          <w:sz w:val="24"/>
          <w:shd w:val="clear" w:color="auto" w:fill="FFFFFF"/>
        </w:rPr>
        <w:t>『パレスチナ ジェニンの人々は語る</w:t>
      </w:r>
      <w:r w:rsidR="004E66B1">
        <w:rPr>
          <w:rFonts w:ascii="ＭＳ 明朝" w:hAnsi="ＭＳ 明朝" w:hint="eastAsia"/>
          <w:color w:val="333333"/>
          <w:sz w:val="24"/>
          <w:shd w:val="clear" w:color="auto" w:fill="FFFFFF"/>
        </w:rPr>
        <w:t xml:space="preserve"> </w:t>
      </w:r>
      <w:proofErr w:type="gramStart"/>
      <w:r w:rsidR="004E66B1">
        <w:rPr>
          <w:rFonts w:ascii="ＭＳ 明朝" w:hAnsi="ＭＳ 明朝" w:hint="eastAsia"/>
          <w:color w:val="333333"/>
          <w:sz w:val="24"/>
          <w:shd w:val="clear" w:color="auto" w:fill="FFFFFF"/>
        </w:rPr>
        <w:t>ー</w:t>
      </w:r>
      <w:proofErr w:type="gramEnd"/>
      <w:r w:rsidRPr="00203FD1">
        <w:rPr>
          <w:rFonts w:ascii="ＭＳ 明朝" w:hAnsi="ＭＳ 明朝"/>
          <w:color w:val="333333"/>
          <w:sz w:val="24"/>
          <w:shd w:val="clear" w:color="auto" w:fill="FFFFFF"/>
        </w:rPr>
        <w:t>難民キャンプイスラエル軍侵攻の</w:t>
      </w:r>
      <w:r w:rsidR="004E66B1">
        <w:rPr>
          <w:rFonts w:ascii="ＭＳ 明朝" w:hAnsi="ＭＳ 明朝" w:hint="eastAsia"/>
          <w:color w:val="333333"/>
          <w:sz w:val="24"/>
          <w:shd w:val="clear" w:color="auto" w:fill="FFFFFF"/>
        </w:rPr>
        <w:t>爪痕</w:t>
      </w:r>
      <w:proofErr w:type="gramStart"/>
      <w:r w:rsidRPr="00203FD1">
        <w:rPr>
          <w:rFonts w:ascii="ＭＳ 明朝" w:hAnsi="ＭＳ 明朝"/>
          <w:color w:val="333333"/>
          <w:sz w:val="24"/>
          <w:shd w:val="clear" w:color="auto" w:fill="FFFFFF"/>
        </w:rPr>
        <w:t>ー</w:t>
      </w:r>
      <w:proofErr w:type="gramEnd"/>
      <w:r w:rsidRPr="00203FD1">
        <w:rPr>
          <w:rFonts w:ascii="ＭＳ 明朝" w:hAnsi="ＭＳ 明朝"/>
          <w:color w:val="333333"/>
          <w:sz w:val="24"/>
          <w:shd w:val="clear" w:color="auto" w:fill="FFFFFF"/>
        </w:rPr>
        <w:t>』著者：土井敏邦</w:t>
      </w:r>
      <w:r>
        <w:rPr>
          <w:rFonts w:ascii="ＭＳ 明朝" w:hAnsi="ＭＳ 明朝" w:hint="eastAsia"/>
          <w:color w:val="333333"/>
          <w:sz w:val="24"/>
          <w:shd w:val="clear" w:color="auto" w:fill="FFFFFF"/>
        </w:rPr>
        <w:t xml:space="preserve">　</w:t>
      </w:r>
      <w:r w:rsidRPr="00203FD1">
        <w:rPr>
          <w:rFonts w:ascii="ＭＳ 明朝" w:hAnsi="ＭＳ 明朝"/>
          <w:color w:val="333333"/>
          <w:sz w:val="24"/>
          <w:shd w:val="clear" w:color="auto" w:fill="FFFFFF"/>
        </w:rPr>
        <w:t>岩波書店</w:t>
      </w:r>
      <w:r w:rsidRPr="00203FD1">
        <w:rPr>
          <w:rFonts w:ascii="ＭＳ 明朝" w:hAnsi="ＭＳ 明朝"/>
          <w:color w:val="333333"/>
          <w:sz w:val="24"/>
        </w:rPr>
        <w:br/>
      </w:r>
      <w:r w:rsidR="004E66B1" w:rsidRPr="00203FD1">
        <w:rPr>
          <w:rFonts w:ascii="ＭＳ 明朝" w:hAnsi="ＭＳ 明朝"/>
          <w:color w:val="333333"/>
          <w:sz w:val="24"/>
          <w:shd w:val="clear" w:color="auto" w:fill="FFFFFF"/>
        </w:rPr>
        <w:t>『</w:t>
      </w:r>
      <w:r w:rsidRPr="00203FD1">
        <w:rPr>
          <w:rFonts w:ascii="ＭＳ 明朝" w:hAnsi="ＭＳ 明朝"/>
          <w:color w:val="333333"/>
          <w:sz w:val="24"/>
          <w:shd w:val="clear" w:color="auto" w:fill="FFFFFF"/>
        </w:rPr>
        <w:t>現地ルポ</w:t>
      </w:r>
      <w:r w:rsidR="004E66B1">
        <w:rPr>
          <w:rFonts w:ascii="ＭＳ 明朝" w:hAnsi="ＭＳ 明朝" w:hint="eastAsia"/>
          <w:color w:val="333333"/>
          <w:sz w:val="24"/>
          <w:shd w:val="clear" w:color="auto" w:fill="FFFFFF"/>
        </w:rPr>
        <w:t xml:space="preserve"> </w:t>
      </w:r>
      <w:r w:rsidRPr="00203FD1">
        <w:rPr>
          <w:rFonts w:ascii="ＭＳ 明朝" w:hAnsi="ＭＳ 明朝"/>
          <w:color w:val="333333"/>
          <w:sz w:val="24"/>
          <w:shd w:val="clear" w:color="auto" w:fill="FFFFFF"/>
        </w:rPr>
        <w:t>パレスチナの声、イスラエルの声』著者：土井</w:t>
      </w:r>
      <w:r w:rsidR="004E66B1" w:rsidRPr="00203FD1">
        <w:rPr>
          <w:rFonts w:ascii="ＭＳ 明朝" w:hAnsi="ＭＳ 明朝"/>
          <w:color w:val="333333"/>
          <w:sz w:val="24"/>
          <w:shd w:val="clear" w:color="auto" w:fill="FFFFFF"/>
        </w:rPr>
        <w:t>敏</w:t>
      </w:r>
      <w:r w:rsidRPr="00203FD1">
        <w:rPr>
          <w:rFonts w:ascii="ＭＳ 明朝" w:hAnsi="ＭＳ 明朝"/>
          <w:color w:val="333333"/>
          <w:sz w:val="24"/>
          <w:shd w:val="clear" w:color="auto" w:fill="FFFFFF"/>
        </w:rPr>
        <w:t>邦</w:t>
      </w:r>
      <w:r w:rsidR="004E66B1">
        <w:rPr>
          <w:rFonts w:ascii="ＭＳ 明朝" w:hAnsi="ＭＳ 明朝" w:hint="eastAsia"/>
          <w:color w:val="333333"/>
          <w:sz w:val="24"/>
          <w:shd w:val="clear" w:color="auto" w:fill="FFFFFF"/>
        </w:rPr>
        <w:t xml:space="preserve">　</w:t>
      </w:r>
      <w:r w:rsidRPr="00203FD1">
        <w:rPr>
          <w:rFonts w:ascii="ＭＳ 明朝" w:hAnsi="ＭＳ 明朝"/>
          <w:color w:val="333333"/>
          <w:sz w:val="24"/>
          <w:shd w:val="clear" w:color="auto" w:fill="FFFFFF"/>
        </w:rPr>
        <w:t>岩波書店</w:t>
      </w:r>
      <w:r w:rsidRPr="00203FD1">
        <w:rPr>
          <w:rFonts w:ascii="ＭＳ 明朝" w:hAnsi="ＭＳ 明朝"/>
          <w:color w:val="333333"/>
          <w:sz w:val="24"/>
        </w:rPr>
        <w:br/>
      </w:r>
      <w:r w:rsidRPr="00203FD1">
        <w:rPr>
          <w:rFonts w:ascii="ＭＳ 明朝" w:hAnsi="ＭＳ 明朝"/>
          <w:color w:val="333333"/>
          <w:sz w:val="24"/>
          <w:shd w:val="clear" w:color="auto" w:fill="FFFFFF"/>
        </w:rPr>
        <w:t>「パレスチナ・ナビ」ナブルス通信より</w:t>
      </w:r>
      <w:r w:rsidRPr="00203FD1">
        <w:rPr>
          <w:rFonts w:ascii="ＭＳ 明朝" w:hAnsi="ＭＳ 明朝"/>
          <w:color w:val="333333"/>
          <w:sz w:val="24"/>
        </w:rPr>
        <w:br/>
      </w:r>
      <w:r w:rsidR="004E66B1">
        <w:rPr>
          <w:rFonts w:ascii="ＭＳ 明朝" w:hAnsi="ＭＳ 明朝" w:hint="eastAsia"/>
          <w:color w:val="333333"/>
          <w:sz w:val="24"/>
          <w:shd w:val="clear" w:color="auto" w:fill="FFFFFF"/>
        </w:rPr>
        <w:t xml:space="preserve">　</w:t>
      </w:r>
      <w:r w:rsidRPr="00203FD1">
        <w:rPr>
          <w:rFonts w:ascii="ＭＳ 明朝" w:hAnsi="ＭＳ 明朝"/>
          <w:color w:val="333333"/>
          <w:sz w:val="24"/>
          <w:shd w:val="clear" w:color="auto" w:fill="FFFFFF"/>
        </w:rPr>
        <w:t>「ラファの子どもたちの声」一侵攻を体験した子どもたちからー」</w:t>
      </w:r>
      <w:r w:rsidRPr="00203FD1">
        <w:rPr>
          <w:rFonts w:ascii="ＭＳ 明朝" w:hAnsi="ＭＳ 明朝"/>
          <w:color w:val="333333"/>
          <w:sz w:val="24"/>
        </w:rPr>
        <w:br/>
      </w:r>
      <w:r w:rsidR="004E66B1">
        <w:rPr>
          <w:rFonts w:ascii="ＭＳ 明朝" w:hAnsi="ＭＳ 明朝" w:hint="eastAsia"/>
          <w:color w:val="333333"/>
          <w:sz w:val="24"/>
          <w:shd w:val="clear" w:color="auto" w:fill="FFFFFF"/>
        </w:rPr>
        <w:t xml:space="preserve">　</w:t>
      </w:r>
      <w:r w:rsidRPr="00203FD1">
        <w:rPr>
          <w:rFonts w:ascii="ＭＳ 明朝" w:hAnsi="ＭＳ 明朝"/>
          <w:color w:val="333333"/>
          <w:sz w:val="24"/>
          <w:shd w:val="clear" w:color="auto" w:fill="FFFFFF"/>
        </w:rPr>
        <w:t>「兄の死一ガザ最南端のラファより」</w:t>
      </w:r>
      <w:r w:rsidRPr="00203FD1">
        <w:rPr>
          <w:rFonts w:ascii="ＭＳ 明朝" w:hAnsi="ＭＳ 明朝"/>
          <w:color w:val="333333"/>
          <w:sz w:val="24"/>
        </w:rPr>
        <w:br/>
      </w:r>
      <w:r w:rsidR="004E66B1">
        <w:rPr>
          <w:rFonts w:ascii="ＭＳ 明朝" w:hAnsi="ＭＳ 明朝" w:hint="eastAsia"/>
          <w:color w:val="333333"/>
          <w:sz w:val="24"/>
          <w:shd w:val="clear" w:color="auto" w:fill="FFFFFF"/>
        </w:rPr>
        <w:t xml:space="preserve">　</w:t>
      </w:r>
      <w:r w:rsidRPr="00203FD1">
        <w:rPr>
          <w:rFonts w:ascii="ＭＳ 明朝" w:hAnsi="ＭＳ 明朝"/>
          <w:color w:val="333333"/>
          <w:sz w:val="24"/>
          <w:shd w:val="clear" w:color="auto" w:fill="FFFFFF"/>
        </w:rPr>
        <w:t>「僕たちは殺されていく」</w:t>
      </w:r>
      <w:r w:rsidRPr="00203FD1">
        <w:rPr>
          <w:rFonts w:ascii="ＭＳ 明朝" w:hAnsi="ＭＳ 明朝"/>
          <w:color w:val="333333"/>
          <w:sz w:val="24"/>
        </w:rPr>
        <w:br/>
      </w:r>
      <w:r w:rsidR="004E66B1">
        <w:rPr>
          <w:rFonts w:ascii="ＭＳ 明朝" w:hAnsi="ＭＳ 明朝" w:hint="eastAsia"/>
          <w:color w:val="333333"/>
          <w:sz w:val="24"/>
          <w:shd w:val="clear" w:color="auto" w:fill="FFFFFF"/>
        </w:rPr>
        <w:t xml:space="preserve">　</w:t>
      </w:r>
      <w:r w:rsidRPr="00203FD1">
        <w:rPr>
          <w:rFonts w:ascii="ＭＳ 明朝" w:hAnsi="ＭＳ 明朝"/>
          <w:color w:val="333333"/>
          <w:sz w:val="24"/>
          <w:shd w:val="clear" w:color="auto" w:fill="FFFFFF"/>
        </w:rPr>
        <w:t>「ラファが変に服しているときに殺された子ども」</w:t>
      </w:r>
      <w:r w:rsidRPr="00203FD1">
        <w:rPr>
          <w:rFonts w:ascii="ＭＳ 明朝" w:hAnsi="ＭＳ 明朝"/>
          <w:color w:val="333333"/>
          <w:sz w:val="24"/>
        </w:rPr>
        <w:br/>
      </w:r>
      <w:r w:rsidR="004E66B1">
        <w:rPr>
          <w:rFonts w:ascii="ＭＳ 明朝" w:hAnsi="ＭＳ 明朝" w:hint="eastAsia"/>
          <w:sz w:val="24"/>
        </w:rPr>
        <w:t xml:space="preserve">　</w:t>
      </w:r>
      <w:r w:rsidR="004E66B1" w:rsidRPr="004E66B1">
        <w:rPr>
          <w:rFonts w:ascii="ＭＳ 明朝" w:hAnsi="ＭＳ 明朝"/>
          <w:sz w:val="24"/>
          <w:shd w:val="clear" w:color="auto" w:fill="FFFFFF"/>
        </w:rPr>
        <w:t>http://www.onweb.to/palestine/</w:t>
      </w:r>
      <w:r w:rsidRPr="00203FD1">
        <w:rPr>
          <w:rFonts w:ascii="ＭＳ 明朝" w:hAnsi="ＭＳ 明朝"/>
          <w:color w:val="333333"/>
          <w:sz w:val="24"/>
        </w:rPr>
        <w:br/>
      </w:r>
      <w:r w:rsidRPr="00203FD1">
        <w:rPr>
          <w:rFonts w:ascii="ＭＳ 明朝" w:hAnsi="ＭＳ 明朝"/>
          <w:color w:val="333333"/>
          <w:sz w:val="24"/>
          <w:shd w:val="clear" w:color="auto" w:fill="FFFFFF"/>
        </w:rPr>
        <w:t>声明文「子どもたちを軍事行動に巻き込まないために」パレスチナ子どものキャンペーン 2004</w:t>
      </w:r>
      <w:r w:rsidR="004E66B1">
        <w:rPr>
          <w:rFonts w:ascii="ＭＳ 明朝" w:hAnsi="ＭＳ 明朝" w:hint="eastAsia"/>
          <w:color w:val="333333"/>
          <w:sz w:val="24"/>
          <w:shd w:val="clear" w:color="auto" w:fill="FFFFFF"/>
        </w:rPr>
        <w:t>年4月</w:t>
      </w:r>
      <w:r w:rsidR="004E66B1">
        <w:rPr>
          <w:rFonts w:ascii="ＭＳ 明朝" w:hAnsi="ＭＳ 明朝"/>
          <w:color w:val="333333"/>
          <w:sz w:val="24"/>
          <w:shd w:val="clear" w:color="auto" w:fill="FFFFFF"/>
        </w:rPr>
        <w:t>11</w:t>
      </w:r>
      <w:r w:rsidR="004E66B1">
        <w:rPr>
          <w:rFonts w:ascii="ＭＳ 明朝" w:hAnsi="ＭＳ 明朝" w:hint="eastAsia"/>
          <w:color w:val="333333"/>
          <w:sz w:val="24"/>
          <w:shd w:val="clear" w:color="auto" w:fill="FFFFFF"/>
        </w:rPr>
        <w:t>日</w:t>
      </w:r>
      <w:r w:rsidRPr="00203FD1">
        <w:rPr>
          <w:rFonts w:ascii="ＭＳ 明朝" w:hAnsi="ＭＳ 明朝"/>
          <w:color w:val="333333"/>
          <w:sz w:val="24"/>
        </w:rPr>
        <w:br/>
      </w:r>
      <w:r w:rsidR="004E66B1">
        <w:rPr>
          <w:rFonts w:ascii="ＭＳ 明朝" w:hAnsi="ＭＳ 明朝" w:hint="eastAsia"/>
          <w:sz w:val="24"/>
          <w:shd w:val="clear" w:color="auto" w:fill="FFFFFF"/>
        </w:rPr>
        <w:t xml:space="preserve">　</w:t>
      </w:r>
      <w:r w:rsidRPr="004E66B1">
        <w:rPr>
          <w:rFonts w:ascii="ＭＳ 明朝" w:hAnsi="ＭＳ 明朝"/>
          <w:sz w:val="24"/>
          <w:shd w:val="clear" w:color="auto" w:fill="FFFFFF"/>
        </w:rPr>
        <w:t>http://www32.ocn.ne.jp/~ccp/contents/tophtm/040327top/declaration2.html</w:t>
      </w:r>
    </w:p>
    <w:sectPr w:rsidR="00055E5D" w:rsidRPr="004E66B1" w:rsidSect="00203FD1">
      <w:footerReference w:type="even" r:id="rId6"/>
      <w:footerReference w:type="default" r:id="rId7"/>
      <w:pgSz w:w="10319" w:h="14572" w:code="13"/>
      <w:pgMar w:top="2835" w:right="1418" w:bottom="1418" w:left="1418" w:header="851" w:footer="851" w:gutter="0"/>
      <w:pgNumType w:fmt="numberInDash"/>
      <w:cols w:space="425"/>
      <w:titlePg/>
      <w:textDirection w:val="tbRl"/>
      <w:docGrid w:type="linesAndChars" w:linePitch="440" w:charSpace="5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9C1B" w14:textId="77777777" w:rsidR="003B4249" w:rsidRDefault="003B4249">
      <w:r>
        <w:separator/>
      </w:r>
    </w:p>
  </w:endnote>
  <w:endnote w:type="continuationSeparator" w:id="0">
    <w:p w14:paraId="091E0B02" w14:textId="77777777" w:rsidR="003B4249" w:rsidRDefault="003B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正楷書体">
    <w:altName w:val="游ゴシック"/>
    <w:panose1 w:val="020B0604020202020204"/>
    <w:charset w:val="80"/>
    <w:family w:val="script"/>
    <w:pitch w:val="variable"/>
    <w:sig w:usb0="80000281" w:usb1="28C76CF8"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C476" w14:textId="77777777" w:rsidR="008C791C" w:rsidRDefault="008C791C" w:rsidP="00C713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099DDBF" w14:textId="77777777" w:rsidR="008C791C" w:rsidRDefault="008C791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C1D9" w14:textId="77777777" w:rsidR="008C791C" w:rsidRPr="00657F55" w:rsidRDefault="008C791C" w:rsidP="00C713C5">
    <w:pPr>
      <w:pStyle w:val="a3"/>
      <w:framePr w:wrap="around" w:vAnchor="text" w:hAnchor="margin" w:xAlign="center" w:y="1"/>
      <w:rPr>
        <w:rStyle w:val="a4"/>
        <w:sz w:val="24"/>
      </w:rPr>
    </w:pPr>
    <w:r w:rsidRPr="00657F55">
      <w:rPr>
        <w:rStyle w:val="a4"/>
        <w:sz w:val="24"/>
      </w:rPr>
      <w:fldChar w:fldCharType="begin"/>
    </w:r>
    <w:r w:rsidRPr="00657F55">
      <w:rPr>
        <w:rStyle w:val="a4"/>
        <w:sz w:val="24"/>
      </w:rPr>
      <w:instrText xml:space="preserve">PAGE  </w:instrText>
    </w:r>
    <w:r w:rsidRPr="00657F55">
      <w:rPr>
        <w:rStyle w:val="a4"/>
        <w:sz w:val="24"/>
      </w:rPr>
      <w:fldChar w:fldCharType="separate"/>
    </w:r>
    <w:r w:rsidR="00D72981">
      <w:rPr>
        <w:rStyle w:val="a4"/>
        <w:noProof/>
        <w:sz w:val="24"/>
      </w:rPr>
      <w:t>- 30 -</w:t>
    </w:r>
    <w:r w:rsidRPr="00657F55">
      <w:rPr>
        <w:rStyle w:val="a4"/>
        <w:sz w:val="24"/>
      </w:rPr>
      <w:fldChar w:fldCharType="end"/>
    </w:r>
  </w:p>
  <w:p w14:paraId="58435C6D" w14:textId="77777777" w:rsidR="008C791C" w:rsidRDefault="008C79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517F" w14:textId="77777777" w:rsidR="003B4249" w:rsidRDefault="003B4249">
      <w:r>
        <w:separator/>
      </w:r>
    </w:p>
  </w:footnote>
  <w:footnote w:type="continuationSeparator" w:id="0">
    <w:p w14:paraId="2573D986" w14:textId="77777777" w:rsidR="003B4249" w:rsidRDefault="003B4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2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6B95"/>
    <w:rsid w:val="00055E5D"/>
    <w:rsid w:val="000C2A3C"/>
    <w:rsid w:val="00203FD1"/>
    <w:rsid w:val="003B4249"/>
    <w:rsid w:val="004E66B1"/>
    <w:rsid w:val="005114BC"/>
    <w:rsid w:val="00657F55"/>
    <w:rsid w:val="006F6B95"/>
    <w:rsid w:val="00716715"/>
    <w:rsid w:val="007306DD"/>
    <w:rsid w:val="008415BA"/>
    <w:rsid w:val="008922DF"/>
    <w:rsid w:val="008C791C"/>
    <w:rsid w:val="00970025"/>
    <w:rsid w:val="00A31234"/>
    <w:rsid w:val="00B966F7"/>
    <w:rsid w:val="00C713C5"/>
    <w:rsid w:val="00CD68CD"/>
    <w:rsid w:val="00D72981"/>
    <w:rsid w:val="00E368C2"/>
    <w:rsid w:val="00EC2AEE"/>
    <w:rsid w:val="00EF6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AFA952"/>
  <w15:chartTrackingRefBased/>
  <w15:docId w15:val="{434B0A63-DAB9-4D45-AE88-16E340A2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657F55"/>
    <w:pPr>
      <w:tabs>
        <w:tab w:val="center" w:pos="4252"/>
        <w:tab w:val="right" w:pos="8504"/>
      </w:tabs>
      <w:snapToGrid w:val="0"/>
    </w:pPr>
  </w:style>
  <w:style w:type="character" w:styleId="a4">
    <w:name w:val="page number"/>
    <w:basedOn w:val="a0"/>
    <w:rsid w:val="00657F55"/>
  </w:style>
  <w:style w:type="paragraph" w:styleId="a5">
    <w:name w:val="header"/>
    <w:basedOn w:val="a"/>
    <w:rsid w:val="00657F55"/>
    <w:pPr>
      <w:tabs>
        <w:tab w:val="center" w:pos="4252"/>
        <w:tab w:val="right" w:pos="8504"/>
      </w:tabs>
      <w:snapToGrid w:val="0"/>
    </w:pPr>
  </w:style>
  <w:style w:type="character" w:styleId="a6">
    <w:name w:val="Hyperlink"/>
    <w:uiPriority w:val="99"/>
    <w:unhideWhenUsed/>
    <w:rsid w:val="00203FD1"/>
    <w:rPr>
      <w:color w:val="0000FF"/>
      <w:u w:val="single"/>
    </w:rPr>
  </w:style>
  <w:style w:type="character" w:styleId="a7">
    <w:name w:val="FollowedHyperlink"/>
    <w:rsid w:val="004E66B1"/>
    <w:rPr>
      <w:color w:val="954F72"/>
      <w:u w:val="single"/>
    </w:rPr>
  </w:style>
  <w:style w:type="character" w:styleId="a8">
    <w:name w:val="Unresolved Mention"/>
    <w:uiPriority w:val="99"/>
    <w:semiHidden/>
    <w:unhideWhenUsed/>
    <w:rsid w:val="004E6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59</Pages>
  <Words>3212</Words>
  <Characters>18312</Characters>
  <Application>Microsoft Office Word</Application>
  <DocSecurity>0</DocSecurity>
  <Lines>152</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非戦を選ぶ演劇人の会</vt:lpstr>
      <vt:lpstr>       非戦を選ぶ演劇人の会</vt:lpstr>
    </vt:vector>
  </TitlesOfParts>
  <Company>tsushima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非戦を選ぶ演劇人の会</dc:title>
  <dc:subject/>
  <dc:creator>kai tsushima</dc:creator>
  <cp:keywords/>
  <dc:description/>
  <cp:lastModifiedBy>abc222</cp:lastModifiedBy>
  <cp:revision>2</cp:revision>
  <dcterms:created xsi:type="dcterms:W3CDTF">2023-03-01T12:33:00Z</dcterms:created>
  <dcterms:modified xsi:type="dcterms:W3CDTF">2023-03-01T12:33:00Z</dcterms:modified>
</cp:coreProperties>
</file>